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45AC6" w:rsidRDefault="00245AC6" w:rsidP="006B4EC1">
      <w:pPr>
        <w:keepNext/>
        <w:tabs>
          <w:tab w:val="left" w:pos="567"/>
        </w:tabs>
        <w:contextualSpacing/>
        <w:rPr>
          <w:rFonts w:ascii="Arial" w:hAnsi="Arial" w:cs="Arial"/>
          <w:b/>
          <w:sz w:val="32"/>
          <w:szCs w:val="32"/>
        </w:rPr>
      </w:pPr>
      <w:bookmarkStart w:id="0" w:name="_GoBack"/>
    </w:p>
    <w:p w:rsidR="00DB07F6" w:rsidRPr="009C246B" w:rsidRDefault="00DB07F6" w:rsidP="00DB07F6">
      <w:pPr>
        <w:keepNext/>
        <w:tabs>
          <w:tab w:val="left" w:pos="567"/>
        </w:tabs>
        <w:contextualSpacing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__.__.2026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Г.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№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>
        <w:rPr>
          <w:rFonts w:ascii="Arial" w:hAnsi="Arial" w:cs="Arial"/>
          <w:b/>
          <w:sz w:val="32"/>
          <w:szCs w:val="32"/>
        </w:rPr>
        <w:t>__</w:t>
      </w:r>
    </w:p>
    <w:p w:rsidR="00DB07F6" w:rsidRPr="009C246B" w:rsidRDefault="00DB07F6" w:rsidP="00DB07F6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9C246B">
        <w:rPr>
          <w:rFonts w:ascii="Arial" w:hAnsi="Arial" w:cs="Arial"/>
          <w:b/>
          <w:bCs/>
          <w:sz w:val="32"/>
          <w:szCs w:val="32"/>
        </w:rPr>
        <w:t>РОССИЙСКАЯ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9C246B">
        <w:rPr>
          <w:rFonts w:ascii="Arial" w:hAnsi="Arial" w:cs="Arial"/>
          <w:b/>
          <w:bCs/>
          <w:sz w:val="32"/>
          <w:szCs w:val="32"/>
        </w:rPr>
        <w:t>ФЕДЕРАЦИЯ</w:t>
      </w:r>
    </w:p>
    <w:p w:rsidR="00DB07F6" w:rsidRPr="009C246B" w:rsidRDefault="00DB07F6" w:rsidP="00DB07F6">
      <w:pPr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9C246B">
        <w:rPr>
          <w:rFonts w:ascii="Arial" w:hAnsi="Arial" w:cs="Arial"/>
          <w:b/>
          <w:bCs/>
          <w:sz w:val="32"/>
          <w:szCs w:val="32"/>
        </w:rPr>
        <w:t>ИРКУТСКАЯ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9C246B">
        <w:rPr>
          <w:rFonts w:ascii="Arial" w:hAnsi="Arial" w:cs="Arial"/>
          <w:b/>
          <w:bCs/>
          <w:sz w:val="32"/>
          <w:szCs w:val="32"/>
        </w:rPr>
        <w:t>ОБЛАСТЬ</w:t>
      </w:r>
    </w:p>
    <w:p w:rsidR="00DB07F6" w:rsidRPr="009C246B" w:rsidRDefault="00DB07F6" w:rsidP="00DB07F6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C246B">
        <w:rPr>
          <w:rFonts w:ascii="Arial" w:hAnsi="Arial" w:cs="Arial"/>
          <w:b/>
          <w:bCs/>
          <w:sz w:val="32"/>
          <w:szCs w:val="32"/>
        </w:rPr>
        <w:t>ЗАЛАРИНСКИЙ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="00147196">
        <w:rPr>
          <w:rFonts w:ascii="Arial" w:hAnsi="Arial" w:cs="Arial"/>
          <w:b/>
          <w:bCs/>
          <w:sz w:val="32"/>
          <w:szCs w:val="32"/>
        </w:rPr>
        <w:t>ОКРУГ</w:t>
      </w:r>
    </w:p>
    <w:p w:rsidR="00DB07F6" w:rsidRPr="009C246B" w:rsidRDefault="00DB07F6" w:rsidP="00DB07F6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C246B">
        <w:rPr>
          <w:rFonts w:ascii="Arial" w:hAnsi="Arial" w:cs="Arial"/>
          <w:b/>
          <w:sz w:val="32"/>
          <w:szCs w:val="32"/>
        </w:rPr>
        <w:t>ЗАЛАРИНСКИЙ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 w:rsidRPr="009C246B">
        <w:rPr>
          <w:rFonts w:ascii="Arial" w:hAnsi="Arial" w:cs="Arial"/>
          <w:b/>
          <w:sz w:val="32"/>
          <w:szCs w:val="32"/>
        </w:rPr>
        <w:t>МУНИЦИПАЛЬНЫЙ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 w:rsidRPr="009C246B">
        <w:rPr>
          <w:rFonts w:ascii="Arial" w:hAnsi="Arial" w:cs="Arial"/>
          <w:b/>
          <w:sz w:val="32"/>
          <w:szCs w:val="32"/>
        </w:rPr>
        <w:t>ОКРУГ</w:t>
      </w:r>
    </w:p>
    <w:p w:rsidR="00DB07F6" w:rsidRPr="009C246B" w:rsidRDefault="00DB07F6" w:rsidP="00DB07F6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C246B">
        <w:rPr>
          <w:rFonts w:ascii="Arial" w:hAnsi="Arial" w:cs="Arial"/>
          <w:b/>
          <w:sz w:val="32"/>
          <w:szCs w:val="32"/>
        </w:rPr>
        <w:t>ИРКУТСКОЙ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 w:rsidRPr="009C246B">
        <w:rPr>
          <w:rFonts w:ascii="Arial" w:hAnsi="Arial" w:cs="Arial"/>
          <w:b/>
          <w:sz w:val="32"/>
          <w:szCs w:val="32"/>
        </w:rPr>
        <w:t>ОБЛАСТИ</w:t>
      </w:r>
    </w:p>
    <w:p w:rsidR="00DB07F6" w:rsidRPr="009C246B" w:rsidRDefault="00DB07F6" w:rsidP="00DB07F6">
      <w:pPr>
        <w:contextualSpacing/>
        <w:jc w:val="center"/>
        <w:rPr>
          <w:rFonts w:ascii="Arial" w:hAnsi="Arial" w:cs="Arial"/>
          <w:b/>
          <w:sz w:val="32"/>
          <w:szCs w:val="32"/>
        </w:rPr>
      </w:pPr>
      <w:r w:rsidRPr="009C246B">
        <w:rPr>
          <w:rFonts w:ascii="Arial" w:hAnsi="Arial" w:cs="Arial"/>
          <w:b/>
          <w:sz w:val="32"/>
          <w:szCs w:val="32"/>
        </w:rPr>
        <w:t>ДУМА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 w:rsidRPr="009C246B">
        <w:rPr>
          <w:rFonts w:ascii="Arial" w:hAnsi="Arial" w:cs="Arial"/>
          <w:b/>
          <w:sz w:val="32"/>
          <w:szCs w:val="32"/>
        </w:rPr>
        <w:t>ЗАЛАРИНСКОГО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 w:rsidRPr="009C246B">
        <w:rPr>
          <w:rFonts w:ascii="Arial" w:hAnsi="Arial" w:cs="Arial"/>
          <w:b/>
          <w:sz w:val="32"/>
          <w:szCs w:val="32"/>
        </w:rPr>
        <w:t>МУНИЦИПАЛЬНОГО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 w:rsidRPr="009C246B">
        <w:rPr>
          <w:rFonts w:ascii="Arial" w:hAnsi="Arial" w:cs="Arial"/>
          <w:b/>
          <w:sz w:val="32"/>
          <w:szCs w:val="32"/>
        </w:rPr>
        <w:t>ОКРУГА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 w:rsidRPr="009C246B">
        <w:rPr>
          <w:rFonts w:ascii="Arial" w:hAnsi="Arial" w:cs="Arial"/>
          <w:b/>
          <w:sz w:val="32"/>
          <w:szCs w:val="32"/>
        </w:rPr>
        <w:t>ИРКУТСКОЙ</w:t>
      </w:r>
      <w:r w:rsidR="00DB42BD">
        <w:rPr>
          <w:rFonts w:ascii="Arial" w:hAnsi="Arial" w:cs="Arial"/>
          <w:b/>
          <w:sz w:val="32"/>
          <w:szCs w:val="32"/>
        </w:rPr>
        <w:t xml:space="preserve"> </w:t>
      </w:r>
      <w:r w:rsidRPr="009C246B">
        <w:rPr>
          <w:rFonts w:ascii="Arial" w:hAnsi="Arial" w:cs="Arial"/>
          <w:b/>
          <w:sz w:val="32"/>
          <w:szCs w:val="32"/>
        </w:rPr>
        <w:t>ОБЛАСТИ</w:t>
      </w:r>
    </w:p>
    <w:p w:rsidR="00DB07F6" w:rsidRDefault="00DB07F6" w:rsidP="00DB07F6">
      <w:pPr>
        <w:autoSpaceDE w:val="0"/>
        <w:autoSpaceDN w:val="0"/>
        <w:adjustRightInd w:val="0"/>
        <w:contextualSpacing/>
        <w:jc w:val="center"/>
        <w:rPr>
          <w:rFonts w:ascii="Arial" w:hAnsi="Arial" w:cs="Arial"/>
          <w:b/>
          <w:bCs/>
          <w:sz w:val="32"/>
          <w:szCs w:val="32"/>
        </w:rPr>
      </w:pPr>
      <w:r w:rsidRPr="009C246B">
        <w:rPr>
          <w:rFonts w:ascii="Arial" w:hAnsi="Arial" w:cs="Arial"/>
          <w:b/>
          <w:bCs/>
          <w:sz w:val="32"/>
          <w:szCs w:val="32"/>
        </w:rPr>
        <w:t>РЕШЕНИЕ</w:t>
      </w:r>
    </w:p>
    <w:bookmarkEnd w:id="0"/>
    <w:p w:rsidR="007E3882" w:rsidRPr="00415FE3" w:rsidRDefault="007E3882" w:rsidP="007E3882">
      <w:pPr>
        <w:keepNext/>
        <w:suppressAutoHyphens/>
        <w:ind w:firstLine="709"/>
        <w:jc w:val="both"/>
        <w:rPr>
          <w:rFonts w:ascii="Arial" w:hAnsi="Arial" w:cs="Arial"/>
          <w:bCs/>
        </w:rPr>
      </w:pPr>
    </w:p>
    <w:p w:rsidR="007E3882" w:rsidRPr="00415FE3" w:rsidRDefault="007E3882" w:rsidP="007E3882">
      <w:pPr>
        <w:keepNext/>
        <w:suppressAutoHyphens/>
        <w:jc w:val="center"/>
        <w:rPr>
          <w:rFonts w:ascii="Arial" w:hAnsi="Arial" w:cs="Arial"/>
          <w:b/>
          <w:bCs/>
          <w:sz w:val="32"/>
          <w:szCs w:val="32"/>
        </w:rPr>
      </w:pPr>
      <w:r w:rsidRPr="00415FE3">
        <w:rPr>
          <w:rFonts w:ascii="Arial" w:hAnsi="Arial" w:cs="Arial"/>
          <w:b/>
          <w:bCs/>
          <w:sz w:val="32"/>
          <w:szCs w:val="32"/>
        </w:rPr>
        <w:t>ОБ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УТВЕРЖДЕНИИ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ПОЛОЖЕНИЯ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О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МУНИЦИПАЛЬНОМ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КОНТРОЛЕ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В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СФЕРЕ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БЛАГОУСТРОЙСТВА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НА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ТЕРРИТОРИИ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>
        <w:rPr>
          <w:rFonts w:ascii="Arial" w:hAnsi="Arial" w:cs="Arial"/>
          <w:b/>
          <w:bCs/>
          <w:sz w:val="32"/>
          <w:szCs w:val="32"/>
        </w:rPr>
        <w:t>ЗАЛАРИНСКОГО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МУНИЦИПАЛЬНОГО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Pr="00415FE3">
        <w:rPr>
          <w:rFonts w:ascii="Arial" w:hAnsi="Arial" w:cs="Arial"/>
          <w:b/>
          <w:bCs/>
          <w:sz w:val="32"/>
          <w:szCs w:val="32"/>
        </w:rPr>
        <w:t>О</w:t>
      </w:r>
      <w:r>
        <w:rPr>
          <w:rFonts w:ascii="Arial" w:hAnsi="Arial" w:cs="Arial"/>
          <w:b/>
          <w:bCs/>
          <w:sz w:val="32"/>
          <w:szCs w:val="32"/>
        </w:rPr>
        <w:t>КРУГА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="00DB07F6">
        <w:rPr>
          <w:rFonts w:ascii="Arial" w:hAnsi="Arial" w:cs="Arial"/>
          <w:b/>
          <w:bCs/>
          <w:sz w:val="32"/>
          <w:szCs w:val="32"/>
        </w:rPr>
        <w:t>ИРКУТСКОЙ</w:t>
      </w:r>
      <w:r w:rsidR="00DB42BD">
        <w:rPr>
          <w:rFonts w:ascii="Arial" w:hAnsi="Arial" w:cs="Arial"/>
          <w:b/>
          <w:bCs/>
          <w:sz w:val="32"/>
          <w:szCs w:val="32"/>
        </w:rPr>
        <w:t xml:space="preserve"> </w:t>
      </w:r>
      <w:r w:rsidR="00DB07F6">
        <w:rPr>
          <w:rFonts w:ascii="Arial" w:hAnsi="Arial" w:cs="Arial"/>
          <w:b/>
          <w:bCs/>
          <w:sz w:val="32"/>
          <w:szCs w:val="32"/>
        </w:rPr>
        <w:t>ОБЛАСТИ</w:t>
      </w:r>
    </w:p>
    <w:p w:rsidR="007E3882" w:rsidRPr="00415FE3" w:rsidRDefault="007E3882" w:rsidP="007E3882">
      <w:pPr>
        <w:tabs>
          <w:tab w:val="left" w:pos="2552"/>
        </w:tabs>
        <w:ind w:firstLine="709"/>
        <w:jc w:val="both"/>
        <w:rPr>
          <w:rFonts w:ascii="Arial" w:hAnsi="Arial" w:cs="Arial"/>
          <w:kern w:val="2"/>
        </w:rPr>
      </w:pPr>
    </w:p>
    <w:p w:rsidR="007E3882" w:rsidRPr="00B74F88" w:rsidRDefault="007E3882" w:rsidP="00B74F88">
      <w:pPr>
        <w:suppressAutoHyphens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B74F88">
        <w:rPr>
          <w:rFonts w:ascii="Arial" w:hAnsi="Arial" w:cs="Arial"/>
          <w:color w:val="000000"/>
        </w:rPr>
        <w:t>В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соответствии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с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пунктом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19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части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1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статьи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14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Федерального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закона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от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6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октября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2003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года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№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131-ФЗ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(ред.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="00B74F88" w:rsidRPr="00B74F88">
        <w:rPr>
          <w:rFonts w:ascii="Arial" w:hAnsi="Arial" w:cs="Arial"/>
          <w:color w:val="000000"/>
        </w:rPr>
        <w:t>о</w:t>
      </w:r>
      <w:r w:rsidRPr="00B74F88">
        <w:rPr>
          <w:rFonts w:ascii="Arial" w:hAnsi="Arial" w:cs="Arial"/>
          <w:color w:val="000000"/>
        </w:rPr>
        <w:t>т</w:t>
      </w:r>
      <w:r w:rsidR="00DB42BD" w:rsidRPr="00B74F88">
        <w:rPr>
          <w:rFonts w:ascii="Arial" w:hAnsi="Arial" w:cs="Arial"/>
          <w:color w:val="000000"/>
        </w:rPr>
        <w:t xml:space="preserve"> 20</w:t>
      </w:r>
      <w:r w:rsidRPr="00B74F88">
        <w:rPr>
          <w:rFonts w:ascii="Arial" w:hAnsi="Arial" w:cs="Arial"/>
          <w:color w:val="000000"/>
        </w:rPr>
        <w:t>.</w:t>
      </w:r>
      <w:r w:rsidR="00DB42BD" w:rsidRPr="00B74F88">
        <w:rPr>
          <w:rFonts w:ascii="Arial" w:hAnsi="Arial" w:cs="Arial"/>
          <w:color w:val="000000"/>
        </w:rPr>
        <w:t>03</w:t>
      </w:r>
      <w:r w:rsidRPr="00B74F88">
        <w:rPr>
          <w:rFonts w:ascii="Arial" w:hAnsi="Arial" w:cs="Arial"/>
          <w:color w:val="000000"/>
        </w:rPr>
        <w:t>.202</w:t>
      </w:r>
      <w:r w:rsidR="00DB42BD" w:rsidRPr="00B74F88">
        <w:rPr>
          <w:rFonts w:ascii="Arial" w:hAnsi="Arial" w:cs="Arial"/>
          <w:color w:val="000000"/>
        </w:rPr>
        <w:t>5</w:t>
      </w:r>
      <w:r w:rsidRPr="00B74F88">
        <w:rPr>
          <w:rFonts w:ascii="Arial" w:hAnsi="Arial" w:cs="Arial"/>
          <w:color w:val="000000"/>
        </w:rPr>
        <w:t>)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«Об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общих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принципах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организации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местного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самоуправления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в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Российской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Федерации»,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="00AE3BFB" w:rsidRPr="008321BA">
        <w:rPr>
          <w:rFonts w:ascii="Arial" w:hAnsi="Arial" w:cs="Arial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="00AE3BFB">
        <w:rPr>
          <w:rFonts w:ascii="Arial" w:hAnsi="Arial" w:cs="Arial"/>
        </w:rPr>
        <w:t xml:space="preserve">, </w:t>
      </w:r>
      <w:r w:rsidRPr="00B74F88">
        <w:rPr>
          <w:rFonts w:ascii="Arial" w:hAnsi="Arial" w:cs="Arial"/>
          <w:color w:val="000000"/>
        </w:rPr>
        <w:t>пунктом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16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статьи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15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Федерального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закона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от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24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ноября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1995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года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№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181-ФЗ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«О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социальной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защите</w:t>
      </w:r>
      <w:proofErr w:type="gramEnd"/>
      <w:r w:rsidR="00DB42BD" w:rsidRPr="00B74F88">
        <w:rPr>
          <w:rFonts w:ascii="Arial" w:hAnsi="Arial" w:cs="Arial"/>
          <w:color w:val="000000"/>
        </w:rPr>
        <w:t xml:space="preserve"> </w:t>
      </w:r>
      <w:proofErr w:type="gramStart"/>
      <w:r w:rsidRPr="00B74F88">
        <w:rPr>
          <w:rFonts w:ascii="Arial" w:hAnsi="Arial" w:cs="Arial"/>
          <w:color w:val="000000"/>
        </w:rPr>
        <w:t>инвалидов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в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Российской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Федерации»,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Федеральным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законом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от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31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июля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2020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№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248-ФЗ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«О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государственном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контроле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(надзоре)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и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муниципальном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контроле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в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Российской</w:t>
      </w:r>
      <w:r w:rsidR="00DB42BD" w:rsidRPr="00B74F88">
        <w:rPr>
          <w:rFonts w:ascii="Arial" w:hAnsi="Arial" w:cs="Arial"/>
          <w:color w:val="000000"/>
        </w:rPr>
        <w:t xml:space="preserve"> </w:t>
      </w:r>
      <w:r w:rsidRPr="00B74F88">
        <w:rPr>
          <w:rFonts w:ascii="Arial" w:hAnsi="Arial" w:cs="Arial"/>
          <w:color w:val="000000"/>
        </w:rPr>
        <w:t>Федерации»</w:t>
      </w:r>
      <w:r w:rsidR="00B74F88" w:rsidRPr="00B74F88">
        <w:rPr>
          <w:rFonts w:ascii="Arial" w:hAnsi="Arial" w:cs="Arial"/>
          <w:color w:val="000000"/>
        </w:rPr>
        <w:t>,</w:t>
      </w:r>
      <w:r w:rsidR="00C31EFB" w:rsidRPr="00B74F88">
        <w:rPr>
          <w:rFonts w:ascii="Arial" w:hAnsi="Arial" w:cs="Arial"/>
          <w:color w:val="000000"/>
        </w:rPr>
        <w:t xml:space="preserve"> </w:t>
      </w:r>
      <w:r w:rsidR="00AE3BFB" w:rsidRPr="00B74F88">
        <w:rPr>
          <w:rFonts w:ascii="Arial" w:hAnsi="Arial" w:cs="Arial"/>
          <w:color w:val="000000"/>
        </w:rPr>
        <w:t>Федеральным</w:t>
      </w:r>
      <w:r w:rsidR="00B74F88" w:rsidRPr="00B74F88">
        <w:rPr>
          <w:rFonts w:ascii="Arial" w:hAnsi="Arial" w:cs="Arial"/>
          <w:color w:val="000000"/>
        </w:rPr>
        <w:t xml:space="preserve"> закон</w:t>
      </w:r>
      <w:r w:rsidR="00AE3BFB">
        <w:rPr>
          <w:rFonts w:ascii="Arial" w:hAnsi="Arial" w:cs="Arial"/>
          <w:color w:val="000000"/>
        </w:rPr>
        <w:t>ом</w:t>
      </w:r>
      <w:r w:rsidR="00B74F88" w:rsidRPr="00B74F88">
        <w:rPr>
          <w:rFonts w:ascii="Arial" w:hAnsi="Arial" w:cs="Arial"/>
          <w:color w:val="000000"/>
        </w:rPr>
        <w:t xml:space="preserve"> от 29.12.2025 № 567-ФЗ «О внесении изменений в Федеральный закон «О государственном контроле (надзоре) и муниципальном контроле в Российской Федерации»</w:t>
      </w:r>
      <w:r w:rsidRPr="00415FE3">
        <w:rPr>
          <w:rFonts w:ascii="Arial" w:hAnsi="Arial" w:cs="Arial"/>
          <w:color w:val="000000"/>
        </w:rPr>
        <w:t>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руководствуясь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стать</w:t>
      </w:r>
      <w:r w:rsidR="00EC1282">
        <w:rPr>
          <w:rFonts w:ascii="Arial" w:hAnsi="Arial" w:cs="Arial"/>
          <w:color w:val="000000"/>
        </w:rPr>
        <w:t>ей</w:t>
      </w:r>
      <w:r w:rsidR="00DB42BD">
        <w:rPr>
          <w:rFonts w:ascii="Arial" w:hAnsi="Arial" w:cs="Arial"/>
          <w:color w:val="000000"/>
        </w:rPr>
        <w:t xml:space="preserve"> </w:t>
      </w:r>
      <w:r w:rsidRPr="00D978EB">
        <w:rPr>
          <w:rFonts w:ascii="Arial" w:hAnsi="Arial" w:cs="Arial"/>
          <w:bCs/>
          <w:color w:val="000000"/>
        </w:rPr>
        <w:t>6,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Устава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kern w:val="2"/>
        </w:rPr>
        <w:t>Заларинского</w:t>
      </w:r>
      <w:r w:rsidR="00DB42BD">
        <w:rPr>
          <w:rFonts w:ascii="Arial" w:hAnsi="Arial" w:cs="Arial"/>
          <w:kern w:val="2"/>
        </w:rPr>
        <w:t xml:space="preserve"> </w:t>
      </w:r>
      <w:r w:rsidRPr="00415FE3">
        <w:rPr>
          <w:rFonts w:ascii="Arial" w:hAnsi="Arial" w:cs="Arial"/>
          <w:kern w:val="2"/>
        </w:rPr>
        <w:t>муниципального</w:t>
      </w:r>
      <w:r w:rsidR="00DB42BD">
        <w:rPr>
          <w:rFonts w:ascii="Arial" w:hAnsi="Arial" w:cs="Arial"/>
          <w:kern w:val="2"/>
        </w:rPr>
        <w:t xml:space="preserve"> </w:t>
      </w:r>
      <w:r>
        <w:rPr>
          <w:rFonts w:ascii="Arial" w:hAnsi="Arial" w:cs="Arial"/>
          <w:kern w:val="2"/>
        </w:rPr>
        <w:t>округа</w:t>
      </w:r>
      <w:r w:rsidRPr="00415FE3">
        <w:rPr>
          <w:rFonts w:ascii="Arial" w:hAnsi="Arial" w:cs="Arial"/>
          <w:bCs/>
          <w:color w:val="000000"/>
        </w:rPr>
        <w:t>,</w:t>
      </w:r>
      <w:r w:rsidR="00DB42BD">
        <w:rPr>
          <w:rFonts w:ascii="Arial" w:hAnsi="Arial" w:cs="Arial"/>
          <w:bCs/>
          <w:color w:val="000000"/>
        </w:rPr>
        <w:t xml:space="preserve"> </w:t>
      </w:r>
      <w:r w:rsidR="00EC1282">
        <w:rPr>
          <w:rFonts w:ascii="Arial" w:hAnsi="Arial" w:cs="Arial"/>
        </w:rPr>
        <w:t xml:space="preserve">Дума </w:t>
      </w:r>
      <w:r>
        <w:rPr>
          <w:rFonts w:ascii="Arial" w:hAnsi="Arial" w:cs="Arial"/>
        </w:rPr>
        <w:t>Заларинского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муниципального</w:t>
      </w:r>
      <w:r w:rsidR="00DB42BD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>округа</w:t>
      </w:r>
      <w:r w:rsidR="00EC1282">
        <w:rPr>
          <w:rFonts w:ascii="Arial" w:hAnsi="Arial" w:cs="Arial"/>
        </w:rPr>
        <w:t xml:space="preserve"> Иркутской области</w:t>
      </w:r>
      <w:proofErr w:type="gramEnd"/>
    </w:p>
    <w:p w:rsidR="007E3882" w:rsidRPr="00415FE3" w:rsidRDefault="007E3882" w:rsidP="007E3882">
      <w:pPr>
        <w:suppressAutoHyphens/>
        <w:ind w:firstLine="709"/>
        <w:jc w:val="both"/>
        <w:rPr>
          <w:rFonts w:ascii="Arial" w:hAnsi="Arial" w:cs="Arial"/>
        </w:rPr>
      </w:pPr>
    </w:p>
    <w:p w:rsidR="007E3882" w:rsidRPr="008C3714" w:rsidRDefault="007E3882" w:rsidP="007E3882">
      <w:pPr>
        <w:suppressAutoHyphens/>
        <w:ind w:firstLine="709"/>
        <w:jc w:val="center"/>
        <w:rPr>
          <w:rFonts w:ascii="Arial" w:hAnsi="Arial" w:cs="Arial"/>
          <w:b/>
          <w:iCs/>
          <w:sz w:val="30"/>
          <w:szCs w:val="30"/>
        </w:rPr>
      </w:pPr>
      <w:r w:rsidRPr="008C3714">
        <w:rPr>
          <w:rFonts w:ascii="Arial" w:hAnsi="Arial" w:cs="Arial"/>
          <w:b/>
          <w:iCs/>
          <w:sz w:val="30"/>
          <w:szCs w:val="30"/>
        </w:rPr>
        <w:t>РЕШИЛА:</w:t>
      </w:r>
    </w:p>
    <w:p w:rsidR="007E3882" w:rsidRDefault="007E3882" w:rsidP="007E3882">
      <w:pPr>
        <w:shd w:val="clear" w:color="auto" w:fill="FFFFFF"/>
        <w:ind w:firstLine="709"/>
        <w:jc w:val="both"/>
        <w:rPr>
          <w:rFonts w:ascii="Arial" w:hAnsi="Arial" w:cs="Arial"/>
          <w:color w:val="000000"/>
        </w:rPr>
      </w:pPr>
    </w:p>
    <w:p w:rsidR="009A7E3D" w:rsidRPr="009A7E3D" w:rsidRDefault="007E3882" w:rsidP="009A7E3D">
      <w:pPr>
        <w:pStyle w:val="ad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9A7E3D">
        <w:rPr>
          <w:rFonts w:ascii="Arial" w:hAnsi="Arial" w:cs="Arial"/>
          <w:color w:val="000000"/>
        </w:rPr>
        <w:t>Утвердить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Положение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о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муниципальном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контроле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сфере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благоустройства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территории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Заларинского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bCs/>
          <w:kern w:val="2"/>
        </w:rPr>
        <w:t>муниципального</w:t>
      </w:r>
      <w:r w:rsidR="00DB42BD">
        <w:rPr>
          <w:rFonts w:ascii="Arial" w:hAnsi="Arial" w:cs="Arial"/>
          <w:bCs/>
          <w:kern w:val="2"/>
        </w:rPr>
        <w:t xml:space="preserve"> </w:t>
      </w:r>
      <w:r w:rsidRPr="009A7E3D">
        <w:rPr>
          <w:rFonts w:ascii="Arial" w:hAnsi="Arial" w:cs="Arial"/>
          <w:bCs/>
          <w:kern w:val="2"/>
        </w:rPr>
        <w:t>округа</w:t>
      </w:r>
      <w:r w:rsidR="00DB42BD">
        <w:rPr>
          <w:rFonts w:ascii="Arial" w:hAnsi="Arial" w:cs="Arial"/>
          <w:kern w:val="2"/>
        </w:rPr>
        <w:t xml:space="preserve"> </w:t>
      </w:r>
      <w:r w:rsidR="009A7E3D" w:rsidRPr="009A7E3D">
        <w:rPr>
          <w:rFonts w:ascii="Arial" w:hAnsi="Arial" w:cs="Arial"/>
          <w:kern w:val="2"/>
        </w:rPr>
        <w:t>Иркутской</w:t>
      </w:r>
      <w:r w:rsidR="00DB42BD">
        <w:rPr>
          <w:rFonts w:ascii="Arial" w:hAnsi="Arial" w:cs="Arial"/>
          <w:kern w:val="2"/>
        </w:rPr>
        <w:t xml:space="preserve"> </w:t>
      </w:r>
      <w:r w:rsidR="009A7E3D" w:rsidRPr="009A7E3D">
        <w:rPr>
          <w:rFonts w:ascii="Arial" w:hAnsi="Arial" w:cs="Arial"/>
          <w:kern w:val="2"/>
        </w:rPr>
        <w:t>области</w:t>
      </w:r>
      <w:r w:rsidR="00DB42BD">
        <w:rPr>
          <w:rFonts w:ascii="Arial" w:hAnsi="Arial" w:cs="Arial"/>
          <w:kern w:val="2"/>
        </w:rPr>
        <w:t xml:space="preserve"> </w:t>
      </w:r>
      <w:r w:rsidRPr="009A7E3D">
        <w:rPr>
          <w:rFonts w:ascii="Arial" w:hAnsi="Arial" w:cs="Arial"/>
          <w:kern w:val="2"/>
        </w:rPr>
        <w:t>(прилагается)</w:t>
      </w:r>
      <w:r w:rsidRPr="009A7E3D">
        <w:rPr>
          <w:rFonts w:ascii="Arial" w:hAnsi="Arial" w:cs="Arial"/>
          <w:color w:val="000000"/>
        </w:rPr>
        <w:t>.</w:t>
      </w:r>
    </w:p>
    <w:p w:rsidR="007E3882" w:rsidRPr="009A7E3D" w:rsidRDefault="007E3882" w:rsidP="009A7E3D">
      <w:pPr>
        <w:pStyle w:val="ad"/>
        <w:numPr>
          <w:ilvl w:val="0"/>
          <w:numId w:val="1"/>
        </w:numPr>
        <w:shd w:val="clear" w:color="auto" w:fill="FFFFFF"/>
        <w:tabs>
          <w:tab w:val="left" w:pos="993"/>
        </w:tabs>
        <w:ind w:left="0" w:firstLine="709"/>
        <w:jc w:val="both"/>
        <w:rPr>
          <w:rFonts w:ascii="Arial" w:hAnsi="Arial" w:cs="Arial"/>
        </w:rPr>
      </w:pPr>
      <w:r w:rsidRPr="009A7E3D">
        <w:rPr>
          <w:rFonts w:ascii="Arial" w:hAnsi="Arial" w:cs="Arial"/>
          <w:color w:val="000000"/>
        </w:rPr>
        <w:t>Настоящее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решение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вступает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силу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после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дня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его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официального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опубликования,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за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исключением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раздела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6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Положения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о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муниципальном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контроле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сфере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благоустройства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территории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color w:val="000000"/>
        </w:rPr>
        <w:t>Заларинского</w:t>
      </w:r>
      <w:r w:rsidR="00DB42BD">
        <w:rPr>
          <w:rFonts w:ascii="Arial" w:hAnsi="Arial" w:cs="Arial"/>
          <w:color w:val="000000"/>
        </w:rPr>
        <w:t xml:space="preserve"> </w:t>
      </w:r>
      <w:r w:rsidRPr="009A7E3D">
        <w:rPr>
          <w:rFonts w:ascii="Arial" w:hAnsi="Arial" w:cs="Arial"/>
          <w:bCs/>
          <w:kern w:val="2"/>
        </w:rPr>
        <w:t>муниципального</w:t>
      </w:r>
      <w:r w:rsidR="00DB42BD">
        <w:rPr>
          <w:rFonts w:ascii="Arial" w:hAnsi="Arial" w:cs="Arial"/>
          <w:bCs/>
          <w:kern w:val="2"/>
        </w:rPr>
        <w:t xml:space="preserve"> </w:t>
      </w:r>
      <w:r w:rsidRPr="009A7E3D">
        <w:rPr>
          <w:rFonts w:ascii="Arial" w:hAnsi="Arial" w:cs="Arial"/>
          <w:bCs/>
          <w:kern w:val="2"/>
        </w:rPr>
        <w:t>о</w:t>
      </w:r>
      <w:r w:rsidR="009E549A">
        <w:rPr>
          <w:rFonts w:ascii="Arial" w:hAnsi="Arial" w:cs="Arial"/>
          <w:bCs/>
          <w:kern w:val="2"/>
        </w:rPr>
        <w:t>круга Иркутской области</w:t>
      </w:r>
      <w:r w:rsidRPr="009A7E3D">
        <w:rPr>
          <w:rFonts w:ascii="Arial" w:hAnsi="Arial" w:cs="Arial"/>
          <w:bCs/>
          <w:kern w:val="2"/>
        </w:rPr>
        <w:t>,</w:t>
      </w:r>
      <w:r w:rsidR="00DB42BD">
        <w:rPr>
          <w:rFonts w:ascii="Arial" w:hAnsi="Arial" w:cs="Arial"/>
          <w:bCs/>
          <w:kern w:val="2"/>
        </w:rPr>
        <w:t xml:space="preserve"> </w:t>
      </w:r>
      <w:r w:rsidRPr="009A7E3D">
        <w:rPr>
          <w:rFonts w:ascii="Arial" w:hAnsi="Arial" w:cs="Arial"/>
          <w:bCs/>
          <w:kern w:val="2"/>
        </w:rPr>
        <w:t>который</w:t>
      </w:r>
      <w:r w:rsidR="00DB42BD">
        <w:rPr>
          <w:rFonts w:ascii="Arial" w:hAnsi="Arial" w:cs="Arial"/>
          <w:bCs/>
          <w:kern w:val="2"/>
        </w:rPr>
        <w:t xml:space="preserve"> </w:t>
      </w:r>
      <w:r w:rsidRPr="009A7E3D">
        <w:rPr>
          <w:rFonts w:ascii="Arial" w:hAnsi="Arial" w:cs="Arial"/>
          <w:bCs/>
          <w:kern w:val="2"/>
        </w:rPr>
        <w:t>вступает</w:t>
      </w:r>
      <w:r w:rsidR="00DB42BD">
        <w:rPr>
          <w:rFonts w:ascii="Arial" w:hAnsi="Arial" w:cs="Arial"/>
          <w:bCs/>
          <w:kern w:val="2"/>
        </w:rPr>
        <w:t xml:space="preserve"> </w:t>
      </w:r>
      <w:r w:rsidRPr="009A7E3D">
        <w:rPr>
          <w:rFonts w:ascii="Arial" w:hAnsi="Arial" w:cs="Arial"/>
          <w:bCs/>
          <w:kern w:val="2"/>
        </w:rPr>
        <w:t>в</w:t>
      </w:r>
      <w:r w:rsidR="00DB42BD">
        <w:rPr>
          <w:rFonts w:ascii="Arial" w:hAnsi="Arial" w:cs="Arial"/>
          <w:bCs/>
          <w:kern w:val="2"/>
        </w:rPr>
        <w:t xml:space="preserve"> </w:t>
      </w:r>
      <w:r w:rsidRPr="009A7E3D">
        <w:rPr>
          <w:rFonts w:ascii="Arial" w:hAnsi="Arial" w:cs="Arial"/>
          <w:bCs/>
          <w:kern w:val="2"/>
        </w:rPr>
        <w:t>силу</w:t>
      </w:r>
      <w:r w:rsidR="00DB42BD">
        <w:rPr>
          <w:rFonts w:ascii="Arial" w:hAnsi="Arial" w:cs="Arial"/>
          <w:bCs/>
          <w:kern w:val="2"/>
        </w:rPr>
        <w:t xml:space="preserve"> </w:t>
      </w:r>
      <w:r w:rsidR="00246008">
        <w:rPr>
          <w:rFonts w:ascii="Arial" w:hAnsi="Arial" w:cs="Arial"/>
          <w:bCs/>
          <w:kern w:val="2"/>
        </w:rPr>
        <w:t>с</w:t>
      </w:r>
      <w:r w:rsidR="00DB42BD">
        <w:rPr>
          <w:rFonts w:ascii="Arial" w:hAnsi="Arial" w:cs="Arial"/>
          <w:bCs/>
          <w:kern w:val="2"/>
        </w:rPr>
        <w:t xml:space="preserve"> </w:t>
      </w:r>
      <w:r w:rsidR="00246008">
        <w:rPr>
          <w:rFonts w:ascii="Arial" w:hAnsi="Arial" w:cs="Arial"/>
          <w:bCs/>
          <w:kern w:val="2"/>
        </w:rPr>
        <w:t>момента</w:t>
      </w:r>
      <w:r w:rsidR="00DB42BD">
        <w:rPr>
          <w:rFonts w:ascii="Arial" w:hAnsi="Arial" w:cs="Arial"/>
          <w:bCs/>
          <w:kern w:val="2"/>
        </w:rPr>
        <w:t xml:space="preserve"> </w:t>
      </w:r>
      <w:r w:rsidR="00246008">
        <w:rPr>
          <w:rFonts w:ascii="Arial" w:hAnsi="Arial" w:cs="Arial"/>
          <w:bCs/>
          <w:kern w:val="2"/>
        </w:rPr>
        <w:t>подписания.</w:t>
      </w:r>
    </w:p>
    <w:p w:rsidR="009A7E3D" w:rsidRDefault="009A7E3D" w:rsidP="008C32D1">
      <w:pPr>
        <w:jc w:val="both"/>
        <w:rPr>
          <w:rFonts w:ascii="Arial" w:hAnsi="Arial" w:cs="Arial"/>
          <w:color w:val="000000"/>
        </w:rPr>
      </w:pPr>
    </w:p>
    <w:p w:rsidR="007E3882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</w:p>
    <w:p w:rsidR="009A7E3D" w:rsidRPr="00D379C1" w:rsidRDefault="009A7E3D" w:rsidP="009A7E3D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D379C1">
        <w:rPr>
          <w:color w:val="000000"/>
          <w:sz w:val="24"/>
          <w:szCs w:val="24"/>
        </w:rPr>
        <w:t>Председатель</w:t>
      </w:r>
      <w:r w:rsidR="00DB42BD">
        <w:rPr>
          <w:color w:val="000000"/>
          <w:sz w:val="24"/>
          <w:szCs w:val="24"/>
        </w:rPr>
        <w:t xml:space="preserve"> </w:t>
      </w:r>
      <w:r w:rsidRPr="00D379C1">
        <w:rPr>
          <w:color w:val="000000"/>
          <w:sz w:val="24"/>
          <w:szCs w:val="24"/>
        </w:rPr>
        <w:t>Думы</w:t>
      </w:r>
      <w:r w:rsidR="00DB42BD">
        <w:rPr>
          <w:color w:val="000000"/>
          <w:sz w:val="24"/>
          <w:szCs w:val="24"/>
        </w:rPr>
        <w:t xml:space="preserve"> </w:t>
      </w:r>
      <w:r w:rsidRPr="00D379C1">
        <w:rPr>
          <w:color w:val="000000"/>
          <w:sz w:val="24"/>
          <w:szCs w:val="24"/>
        </w:rPr>
        <w:t>Заларинского</w:t>
      </w:r>
      <w:r w:rsidR="00DB42BD">
        <w:rPr>
          <w:color w:val="000000"/>
          <w:sz w:val="24"/>
          <w:szCs w:val="24"/>
        </w:rPr>
        <w:t xml:space="preserve"> </w:t>
      </w:r>
    </w:p>
    <w:p w:rsidR="009A7E3D" w:rsidRPr="00D379C1" w:rsidRDefault="009A7E3D" w:rsidP="009A7E3D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D379C1">
        <w:rPr>
          <w:color w:val="000000"/>
          <w:sz w:val="24"/>
          <w:szCs w:val="24"/>
        </w:rPr>
        <w:t>муниципального</w:t>
      </w:r>
      <w:r w:rsidR="00DB42BD">
        <w:rPr>
          <w:color w:val="000000"/>
          <w:sz w:val="24"/>
          <w:szCs w:val="24"/>
        </w:rPr>
        <w:t xml:space="preserve"> </w:t>
      </w:r>
      <w:r w:rsidRPr="00D379C1">
        <w:rPr>
          <w:color w:val="000000"/>
          <w:sz w:val="24"/>
          <w:szCs w:val="24"/>
        </w:rPr>
        <w:t>округа</w:t>
      </w:r>
      <w:r w:rsidR="00DB42BD">
        <w:rPr>
          <w:color w:val="000000"/>
          <w:sz w:val="24"/>
          <w:szCs w:val="24"/>
        </w:rPr>
        <w:t xml:space="preserve"> </w:t>
      </w:r>
      <w:r w:rsidRPr="00D379C1">
        <w:rPr>
          <w:color w:val="000000"/>
          <w:sz w:val="24"/>
          <w:szCs w:val="24"/>
        </w:rPr>
        <w:t>Ир</w:t>
      </w:r>
      <w:r>
        <w:rPr>
          <w:color w:val="000000"/>
          <w:sz w:val="24"/>
          <w:szCs w:val="24"/>
        </w:rPr>
        <w:t>кутской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области</w:t>
      </w:r>
      <w:r w:rsidR="00DB42BD">
        <w:rPr>
          <w:color w:val="000000"/>
          <w:sz w:val="24"/>
          <w:szCs w:val="24"/>
        </w:rPr>
        <w:t xml:space="preserve">                                             </w:t>
      </w:r>
      <w:r w:rsidRPr="00D379C1">
        <w:rPr>
          <w:color w:val="000000"/>
          <w:sz w:val="24"/>
          <w:szCs w:val="24"/>
        </w:rPr>
        <w:t>А.Н.</w:t>
      </w:r>
      <w:r w:rsidR="00DB42BD">
        <w:rPr>
          <w:color w:val="000000"/>
          <w:sz w:val="24"/>
          <w:szCs w:val="24"/>
        </w:rPr>
        <w:t xml:space="preserve"> </w:t>
      </w:r>
      <w:r w:rsidRPr="00D379C1">
        <w:rPr>
          <w:color w:val="000000"/>
          <w:sz w:val="24"/>
          <w:szCs w:val="24"/>
        </w:rPr>
        <w:t>Кобешев</w:t>
      </w:r>
    </w:p>
    <w:p w:rsidR="009A7E3D" w:rsidRPr="00D379C1" w:rsidRDefault="009A7E3D" w:rsidP="009A7E3D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9A7E3D" w:rsidRPr="00D379C1" w:rsidRDefault="009A7E3D" w:rsidP="009A7E3D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D379C1">
        <w:rPr>
          <w:color w:val="000000"/>
          <w:sz w:val="24"/>
          <w:szCs w:val="24"/>
        </w:rPr>
        <w:t>Мэр</w:t>
      </w:r>
      <w:r w:rsidR="00DB42BD">
        <w:rPr>
          <w:color w:val="000000"/>
          <w:sz w:val="24"/>
          <w:szCs w:val="24"/>
        </w:rPr>
        <w:t xml:space="preserve"> </w:t>
      </w:r>
      <w:r w:rsidRPr="00D379C1">
        <w:rPr>
          <w:color w:val="000000"/>
          <w:sz w:val="24"/>
          <w:szCs w:val="24"/>
        </w:rPr>
        <w:t>Заларинского</w:t>
      </w:r>
      <w:r w:rsidR="00DB42BD">
        <w:rPr>
          <w:color w:val="000000"/>
          <w:sz w:val="24"/>
          <w:szCs w:val="24"/>
        </w:rPr>
        <w:t xml:space="preserve"> </w:t>
      </w:r>
      <w:proofErr w:type="gramStart"/>
      <w:r w:rsidRPr="00D379C1">
        <w:rPr>
          <w:color w:val="000000"/>
          <w:sz w:val="24"/>
          <w:szCs w:val="24"/>
        </w:rPr>
        <w:t>муниципального</w:t>
      </w:r>
      <w:proofErr w:type="gramEnd"/>
      <w:r w:rsidR="00DB42BD">
        <w:rPr>
          <w:color w:val="000000"/>
          <w:sz w:val="24"/>
          <w:szCs w:val="24"/>
        </w:rPr>
        <w:t xml:space="preserve"> </w:t>
      </w:r>
    </w:p>
    <w:p w:rsidR="009A7E3D" w:rsidRDefault="009A7E3D" w:rsidP="009A7E3D">
      <w:pPr>
        <w:pStyle w:val="ConsPlusNormal"/>
        <w:ind w:firstLine="0"/>
        <w:jc w:val="both"/>
        <w:rPr>
          <w:color w:val="000000"/>
          <w:sz w:val="24"/>
          <w:szCs w:val="24"/>
        </w:rPr>
      </w:pPr>
      <w:r w:rsidRPr="00D379C1">
        <w:rPr>
          <w:color w:val="000000"/>
          <w:sz w:val="24"/>
          <w:szCs w:val="24"/>
        </w:rPr>
        <w:t>округа</w:t>
      </w:r>
      <w:r w:rsidR="00DB42BD">
        <w:rPr>
          <w:color w:val="000000"/>
          <w:sz w:val="24"/>
          <w:szCs w:val="24"/>
        </w:rPr>
        <w:t xml:space="preserve"> </w:t>
      </w:r>
      <w:r w:rsidRPr="00D379C1">
        <w:rPr>
          <w:color w:val="000000"/>
          <w:sz w:val="24"/>
          <w:szCs w:val="24"/>
        </w:rPr>
        <w:t>Иркутской</w:t>
      </w:r>
      <w:r w:rsidR="00DB42BD">
        <w:rPr>
          <w:color w:val="000000"/>
          <w:sz w:val="24"/>
          <w:szCs w:val="24"/>
        </w:rPr>
        <w:t xml:space="preserve"> </w:t>
      </w:r>
      <w:r w:rsidRPr="00D379C1">
        <w:rPr>
          <w:color w:val="000000"/>
          <w:sz w:val="24"/>
          <w:szCs w:val="24"/>
        </w:rPr>
        <w:t>области</w:t>
      </w:r>
      <w:r w:rsidR="00DB42BD">
        <w:rPr>
          <w:color w:val="000000"/>
          <w:sz w:val="24"/>
          <w:szCs w:val="24"/>
        </w:rPr>
        <w:t xml:space="preserve">                                                                   </w:t>
      </w:r>
      <w:r w:rsidRPr="00D379C1">
        <w:rPr>
          <w:color w:val="000000"/>
          <w:sz w:val="24"/>
          <w:szCs w:val="24"/>
        </w:rPr>
        <w:t>В.В.</w:t>
      </w:r>
      <w:r w:rsidR="00DB42BD">
        <w:rPr>
          <w:color w:val="000000"/>
          <w:sz w:val="24"/>
          <w:szCs w:val="24"/>
        </w:rPr>
        <w:t xml:space="preserve"> </w:t>
      </w:r>
      <w:r w:rsidRPr="00D379C1">
        <w:rPr>
          <w:color w:val="000000"/>
          <w:sz w:val="24"/>
          <w:szCs w:val="24"/>
        </w:rPr>
        <w:t>Самойлович</w:t>
      </w:r>
    </w:p>
    <w:p w:rsidR="008C32D1" w:rsidRDefault="008C32D1" w:rsidP="009A7E3D">
      <w:pPr>
        <w:pStyle w:val="ConsPlusNormal"/>
        <w:ind w:firstLine="0"/>
        <w:jc w:val="both"/>
        <w:rPr>
          <w:color w:val="000000"/>
          <w:sz w:val="24"/>
          <w:szCs w:val="24"/>
        </w:rPr>
      </w:pPr>
    </w:p>
    <w:p w:rsidR="009A7E3D" w:rsidRPr="008C32D1" w:rsidRDefault="009A7E3D" w:rsidP="009A7E3D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 w:rsidRPr="008C32D1">
        <w:rPr>
          <w:rFonts w:ascii="Courier New" w:hAnsi="Courier New" w:cs="Courier New"/>
          <w:bCs/>
          <w:kern w:val="2"/>
          <w:sz w:val="22"/>
          <w:szCs w:val="22"/>
        </w:rPr>
        <w:lastRenderedPageBreak/>
        <w:t>Приложение</w:t>
      </w:r>
    </w:p>
    <w:p w:rsidR="009A7E3D" w:rsidRPr="008C32D1" w:rsidRDefault="009A7E3D" w:rsidP="009A7E3D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 w:rsidRPr="008C32D1">
        <w:rPr>
          <w:rFonts w:ascii="Courier New" w:hAnsi="Courier New" w:cs="Courier New"/>
          <w:bCs/>
          <w:kern w:val="2"/>
          <w:sz w:val="22"/>
          <w:szCs w:val="22"/>
        </w:rPr>
        <w:t>к</w:t>
      </w:r>
      <w:r w:rsidR="00DB42BD" w:rsidRPr="008C32D1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8C32D1">
        <w:rPr>
          <w:rFonts w:ascii="Courier New" w:hAnsi="Courier New" w:cs="Courier New"/>
          <w:bCs/>
          <w:kern w:val="2"/>
          <w:sz w:val="22"/>
          <w:szCs w:val="22"/>
        </w:rPr>
        <w:t>решению</w:t>
      </w:r>
      <w:r w:rsidR="00DB42BD" w:rsidRPr="008C32D1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8C32D1">
        <w:rPr>
          <w:rFonts w:ascii="Courier New" w:hAnsi="Courier New" w:cs="Courier New"/>
          <w:bCs/>
          <w:kern w:val="2"/>
          <w:sz w:val="22"/>
          <w:szCs w:val="22"/>
        </w:rPr>
        <w:t>Думы</w:t>
      </w:r>
    </w:p>
    <w:p w:rsidR="009A7E3D" w:rsidRPr="008C32D1" w:rsidRDefault="009A7E3D" w:rsidP="009A7E3D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 w:rsidRPr="008C32D1">
        <w:rPr>
          <w:rFonts w:ascii="Courier New" w:hAnsi="Courier New" w:cs="Courier New"/>
          <w:bCs/>
          <w:kern w:val="2"/>
          <w:sz w:val="22"/>
          <w:szCs w:val="22"/>
        </w:rPr>
        <w:t>Заларинского</w:t>
      </w:r>
      <w:r w:rsidR="00DB42BD" w:rsidRPr="008C32D1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8C32D1">
        <w:rPr>
          <w:rFonts w:ascii="Courier New" w:hAnsi="Courier New" w:cs="Courier New"/>
          <w:bCs/>
          <w:kern w:val="2"/>
          <w:sz w:val="22"/>
          <w:szCs w:val="22"/>
        </w:rPr>
        <w:t>МО</w:t>
      </w:r>
      <w:r w:rsidR="00DB42BD" w:rsidRPr="008C32D1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8C32D1">
        <w:rPr>
          <w:rFonts w:ascii="Courier New" w:hAnsi="Courier New" w:cs="Courier New"/>
          <w:bCs/>
          <w:kern w:val="2"/>
          <w:sz w:val="22"/>
          <w:szCs w:val="22"/>
        </w:rPr>
        <w:t>ИО</w:t>
      </w:r>
    </w:p>
    <w:p w:rsidR="009A7E3D" w:rsidRPr="008C32D1" w:rsidRDefault="009A7E3D" w:rsidP="009A7E3D">
      <w:pPr>
        <w:jc w:val="right"/>
        <w:rPr>
          <w:rFonts w:ascii="Courier New" w:hAnsi="Courier New" w:cs="Courier New"/>
          <w:bCs/>
          <w:kern w:val="2"/>
          <w:sz w:val="22"/>
          <w:szCs w:val="22"/>
        </w:rPr>
      </w:pPr>
      <w:r w:rsidRPr="008C32D1">
        <w:rPr>
          <w:rFonts w:ascii="Courier New" w:hAnsi="Courier New" w:cs="Courier New"/>
          <w:bCs/>
          <w:kern w:val="2"/>
          <w:sz w:val="22"/>
          <w:szCs w:val="22"/>
        </w:rPr>
        <w:t>От</w:t>
      </w:r>
      <w:r w:rsidR="00DB42BD" w:rsidRPr="008C32D1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8C32D1">
        <w:rPr>
          <w:rFonts w:ascii="Courier New" w:hAnsi="Courier New" w:cs="Courier New"/>
          <w:bCs/>
          <w:kern w:val="2"/>
          <w:sz w:val="22"/>
          <w:szCs w:val="22"/>
        </w:rPr>
        <w:t>__.__.2026</w:t>
      </w:r>
      <w:r w:rsidR="00DB42BD" w:rsidRPr="008C32D1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8C32D1">
        <w:rPr>
          <w:rFonts w:ascii="Courier New" w:hAnsi="Courier New" w:cs="Courier New"/>
          <w:bCs/>
          <w:kern w:val="2"/>
          <w:sz w:val="22"/>
          <w:szCs w:val="22"/>
        </w:rPr>
        <w:t>г.</w:t>
      </w:r>
      <w:r w:rsidR="00DB42BD" w:rsidRPr="008C32D1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8C32D1">
        <w:rPr>
          <w:rFonts w:ascii="Courier New" w:hAnsi="Courier New" w:cs="Courier New"/>
          <w:bCs/>
          <w:kern w:val="2"/>
          <w:sz w:val="22"/>
          <w:szCs w:val="22"/>
        </w:rPr>
        <w:t>№</w:t>
      </w:r>
      <w:r w:rsidR="00DB42BD" w:rsidRPr="008C32D1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8C32D1">
        <w:rPr>
          <w:rFonts w:ascii="Courier New" w:hAnsi="Courier New" w:cs="Courier New"/>
          <w:bCs/>
          <w:kern w:val="2"/>
          <w:sz w:val="22"/>
          <w:szCs w:val="22"/>
        </w:rPr>
        <w:t>__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</w:p>
    <w:p w:rsidR="007E3882" w:rsidRPr="008C3714" w:rsidRDefault="007E3882" w:rsidP="007E3882">
      <w:pPr>
        <w:ind w:firstLine="709"/>
        <w:jc w:val="center"/>
        <w:rPr>
          <w:rFonts w:ascii="Arial" w:hAnsi="Arial" w:cs="Arial"/>
          <w:b/>
          <w:sz w:val="30"/>
          <w:szCs w:val="30"/>
        </w:rPr>
      </w:pPr>
      <w:r w:rsidRPr="008C3714">
        <w:rPr>
          <w:rFonts w:ascii="Arial" w:hAnsi="Arial" w:cs="Arial"/>
          <w:b/>
          <w:bCs/>
          <w:color w:val="000000"/>
          <w:sz w:val="30"/>
          <w:szCs w:val="30"/>
        </w:rPr>
        <w:t>ПОЛОЖЕНИЕ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8C3714">
        <w:rPr>
          <w:rFonts w:ascii="Arial" w:hAnsi="Arial" w:cs="Arial"/>
          <w:b/>
          <w:bCs/>
          <w:color w:val="000000"/>
          <w:sz w:val="30"/>
          <w:szCs w:val="30"/>
        </w:rPr>
        <w:t>О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8C3714">
        <w:rPr>
          <w:rFonts w:ascii="Arial" w:hAnsi="Arial" w:cs="Arial"/>
          <w:b/>
          <w:bCs/>
          <w:color w:val="000000"/>
          <w:sz w:val="30"/>
          <w:szCs w:val="30"/>
        </w:rPr>
        <w:t>МУНИЦИПАЛЬНОМ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8C3714">
        <w:rPr>
          <w:rFonts w:ascii="Arial" w:hAnsi="Arial" w:cs="Arial"/>
          <w:b/>
          <w:bCs/>
          <w:color w:val="000000"/>
          <w:sz w:val="30"/>
          <w:szCs w:val="30"/>
        </w:rPr>
        <w:t>КОНТРОЛЕ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8C3714">
        <w:rPr>
          <w:rFonts w:ascii="Arial" w:hAnsi="Arial" w:cs="Arial"/>
          <w:b/>
          <w:bCs/>
          <w:color w:val="000000"/>
          <w:sz w:val="30"/>
          <w:szCs w:val="30"/>
        </w:rPr>
        <w:t>В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8C3714">
        <w:rPr>
          <w:rFonts w:ascii="Arial" w:hAnsi="Arial" w:cs="Arial"/>
          <w:b/>
          <w:bCs/>
          <w:color w:val="000000"/>
          <w:sz w:val="30"/>
          <w:szCs w:val="30"/>
        </w:rPr>
        <w:t>СФЕРЕ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8C3714">
        <w:rPr>
          <w:rFonts w:ascii="Arial" w:hAnsi="Arial" w:cs="Arial"/>
          <w:b/>
          <w:bCs/>
          <w:color w:val="000000"/>
          <w:sz w:val="30"/>
          <w:szCs w:val="30"/>
        </w:rPr>
        <w:t>БЛАГОУСТРОЙСТВА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8C3714">
        <w:rPr>
          <w:rFonts w:ascii="Arial" w:hAnsi="Arial" w:cs="Arial"/>
          <w:b/>
          <w:bCs/>
          <w:color w:val="000000"/>
          <w:sz w:val="30"/>
          <w:szCs w:val="30"/>
        </w:rPr>
        <w:t>НА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Pr="008C3714">
        <w:rPr>
          <w:rFonts w:ascii="Arial" w:hAnsi="Arial" w:cs="Arial"/>
          <w:b/>
          <w:bCs/>
          <w:color w:val="000000"/>
          <w:sz w:val="30"/>
          <w:szCs w:val="30"/>
        </w:rPr>
        <w:t>ТЕРРИТОРИИ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9A7E3D" w:rsidRPr="008C3714">
        <w:rPr>
          <w:rFonts w:ascii="Arial" w:hAnsi="Arial" w:cs="Arial"/>
          <w:b/>
          <w:color w:val="000000"/>
          <w:sz w:val="30"/>
          <w:szCs w:val="30"/>
        </w:rPr>
        <w:t>ЗАЛАРИНСКОГО</w:t>
      </w:r>
      <w:r w:rsidR="00DB42BD">
        <w:rPr>
          <w:rFonts w:ascii="Arial" w:hAnsi="Arial" w:cs="Arial"/>
          <w:b/>
          <w:color w:val="000000"/>
          <w:sz w:val="30"/>
          <w:szCs w:val="30"/>
        </w:rPr>
        <w:t xml:space="preserve"> </w:t>
      </w:r>
      <w:r w:rsidRPr="008C3714">
        <w:rPr>
          <w:rFonts w:ascii="Arial" w:hAnsi="Arial" w:cs="Arial"/>
          <w:b/>
          <w:bCs/>
          <w:color w:val="000000"/>
          <w:sz w:val="30"/>
          <w:szCs w:val="30"/>
        </w:rPr>
        <w:t>МУНИЦИПАЛЬНОГО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9A7E3D" w:rsidRPr="008C3714">
        <w:rPr>
          <w:rFonts w:ascii="Arial" w:hAnsi="Arial" w:cs="Arial"/>
          <w:b/>
          <w:bCs/>
          <w:color w:val="000000"/>
          <w:sz w:val="30"/>
          <w:szCs w:val="30"/>
        </w:rPr>
        <w:t>ОКРУГА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9A7E3D" w:rsidRPr="008C3714">
        <w:rPr>
          <w:rFonts w:ascii="Arial" w:hAnsi="Arial" w:cs="Arial"/>
          <w:b/>
          <w:bCs/>
          <w:color w:val="000000"/>
          <w:sz w:val="30"/>
          <w:szCs w:val="30"/>
        </w:rPr>
        <w:t>ИРКУТСКОЙ</w:t>
      </w:r>
      <w:r w:rsidR="00DB42BD">
        <w:rPr>
          <w:rFonts w:ascii="Arial" w:hAnsi="Arial" w:cs="Arial"/>
          <w:b/>
          <w:bCs/>
          <w:color w:val="000000"/>
          <w:sz w:val="30"/>
          <w:szCs w:val="30"/>
        </w:rPr>
        <w:t xml:space="preserve"> </w:t>
      </w:r>
      <w:r w:rsidR="009A7E3D" w:rsidRPr="008C3714">
        <w:rPr>
          <w:rFonts w:ascii="Arial" w:hAnsi="Arial" w:cs="Arial"/>
          <w:b/>
          <w:bCs/>
          <w:color w:val="000000"/>
          <w:sz w:val="30"/>
          <w:szCs w:val="30"/>
        </w:rPr>
        <w:t>ОБЛАСТИ</w:t>
      </w:r>
    </w:p>
    <w:p w:rsidR="007E3882" w:rsidRPr="00B8209D" w:rsidRDefault="007E3882" w:rsidP="007E3882">
      <w:pPr>
        <w:pStyle w:val="ConsPlusNormal"/>
        <w:ind w:firstLine="709"/>
        <w:jc w:val="both"/>
        <w:rPr>
          <w:bCs/>
          <w:color w:val="000000"/>
          <w:sz w:val="28"/>
          <w:szCs w:val="24"/>
        </w:rPr>
      </w:pPr>
    </w:p>
    <w:p w:rsidR="007E3882" w:rsidRPr="006205C3" w:rsidRDefault="006205C3" w:rsidP="007E3882">
      <w:pPr>
        <w:pStyle w:val="ConsPlusNormal"/>
        <w:ind w:firstLine="709"/>
        <w:jc w:val="center"/>
        <w:rPr>
          <w:b/>
          <w:bCs/>
          <w:color w:val="000000"/>
          <w:sz w:val="24"/>
          <w:szCs w:val="30"/>
        </w:rPr>
      </w:pPr>
      <w:r w:rsidRPr="006205C3">
        <w:rPr>
          <w:b/>
          <w:bCs/>
          <w:color w:val="000000"/>
          <w:sz w:val="24"/>
          <w:szCs w:val="30"/>
        </w:rPr>
        <w:t>Раздел 1.</w:t>
      </w:r>
      <w:r>
        <w:rPr>
          <w:b/>
          <w:bCs/>
          <w:color w:val="000000"/>
          <w:sz w:val="24"/>
          <w:szCs w:val="30"/>
        </w:rPr>
        <w:t xml:space="preserve"> </w:t>
      </w:r>
      <w:r w:rsidRPr="006205C3">
        <w:rPr>
          <w:b/>
          <w:bCs/>
          <w:color w:val="000000"/>
          <w:sz w:val="24"/>
          <w:szCs w:val="30"/>
        </w:rPr>
        <w:t>Общие положения</w:t>
      </w:r>
    </w:p>
    <w:p w:rsidR="007E3882" w:rsidRPr="0069315E" w:rsidRDefault="007E3882" w:rsidP="007E3882">
      <w:pPr>
        <w:pStyle w:val="ConsPlusNormal"/>
        <w:ind w:firstLine="709"/>
        <w:jc w:val="both"/>
        <w:rPr>
          <w:bCs/>
          <w:color w:val="000000"/>
          <w:sz w:val="24"/>
          <w:szCs w:val="24"/>
        </w:rPr>
      </w:pP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1.1.</w:t>
      </w:r>
      <w:r w:rsidR="008C32D1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Настоящее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устанавливает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порядок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муниципального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территории</w:t>
      </w:r>
      <w:r w:rsidR="00DB42BD">
        <w:rPr>
          <w:color w:val="000000"/>
          <w:sz w:val="24"/>
          <w:szCs w:val="24"/>
        </w:rPr>
        <w:t xml:space="preserve"> </w:t>
      </w:r>
      <w:r w:rsidR="009A7E3D">
        <w:rPr>
          <w:sz w:val="24"/>
          <w:szCs w:val="24"/>
        </w:rPr>
        <w:t>Заларинского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муниципального</w:t>
      </w:r>
      <w:r w:rsidR="00DB42BD">
        <w:rPr>
          <w:sz w:val="24"/>
          <w:szCs w:val="24"/>
        </w:rPr>
        <w:t xml:space="preserve"> </w:t>
      </w:r>
      <w:r w:rsidR="009A7E3D">
        <w:rPr>
          <w:sz w:val="24"/>
          <w:szCs w:val="24"/>
        </w:rPr>
        <w:t>округа</w:t>
      </w:r>
      <w:r w:rsidR="00DB42BD">
        <w:rPr>
          <w:sz w:val="24"/>
          <w:szCs w:val="24"/>
        </w:rPr>
        <w:t xml:space="preserve"> </w:t>
      </w:r>
      <w:r w:rsidR="009A7E3D">
        <w:rPr>
          <w:sz w:val="24"/>
          <w:szCs w:val="24"/>
        </w:rPr>
        <w:t>Иркутской</w:t>
      </w:r>
      <w:r w:rsidR="00DB42BD">
        <w:rPr>
          <w:sz w:val="24"/>
          <w:szCs w:val="24"/>
        </w:rPr>
        <w:t xml:space="preserve"> </w:t>
      </w:r>
      <w:r w:rsidR="009A7E3D">
        <w:rPr>
          <w:sz w:val="24"/>
          <w:szCs w:val="24"/>
        </w:rPr>
        <w:t>области</w:t>
      </w:r>
      <w:r w:rsidR="00DB42BD">
        <w:rPr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(далее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–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благоустройства)</w:t>
      </w:r>
      <w:r w:rsidR="00C31EFB">
        <w:rPr>
          <w:color w:val="000000"/>
          <w:sz w:val="24"/>
          <w:szCs w:val="24"/>
        </w:rPr>
        <w:t xml:space="preserve">, </w:t>
      </w:r>
      <w:r w:rsidR="00C31EFB" w:rsidRPr="009E549A">
        <w:rPr>
          <w:color w:val="000000"/>
          <w:sz w:val="24"/>
          <w:szCs w:val="24"/>
        </w:rPr>
        <w:t xml:space="preserve">и </w:t>
      </w:r>
      <w:r w:rsidR="00C31EFB" w:rsidRPr="009E549A">
        <w:rPr>
          <w:sz w:val="24"/>
          <w:szCs w:val="24"/>
        </w:rPr>
        <w:t>регулирует отношения в области муниципального контроля</w:t>
      </w:r>
      <w:r w:rsidRPr="009E549A">
        <w:rPr>
          <w:color w:val="000000"/>
          <w:sz w:val="24"/>
          <w:szCs w:val="24"/>
        </w:rPr>
        <w:t>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1.2.</w:t>
      </w:r>
      <w:r w:rsidR="008C32D1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Предметом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является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юридическими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индивидуальными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предпринимателями,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гражданами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(далее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–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Правил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благоустройства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на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территории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="00246008">
        <w:rPr>
          <w:sz w:val="24"/>
          <w:szCs w:val="24"/>
        </w:rPr>
        <w:t>Заларинского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муниципального</w:t>
      </w:r>
      <w:r w:rsidR="00DB42BD">
        <w:rPr>
          <w:sz w:val="24"/>
          <w:szCs w:val="24"/>
        </w:rPr>
        <w:t xml:space="preserve"> </w:t>
      </w:r>
      <w:r w:rsidR="00246008">
        <w:rPr>
          <w:sz w:val="24"/>
          <w:szCs w:val="24"/>
        </w:rPr>
        <w:t>округа</w:t>
      </w:r>
      <w:r w:rsidR="00DB42BD">
        <w:rPr>
          <w:sz w:val="24"/>
          <w:szCs w:val="24"/>
        </w:rPr>
        <w:t xml:space="preserve"> </w:t>
      </w:r>
      <w:r w:rsidR="00246008">
        <w:rPr>
          <w:sz w:val="24"/>
          <w:szCs w:val="24"/>
        </w:rPr>
        <w:t>Иркутской</w:t>
      </w:r>
      <w:r w:rsidR="00DB42BD">
        <w:rPr>
          <w:sz w:val="24"/>
          <w:szCs w:val="24"/>
        </w:rPr>
        <w:t xml:space="preserve"> </w:t>
      </w:r>
      <w:r w:rsidR="00246008">
        <w:rPr>
          <w:sz w:val="24"/>
          <w:szCs w:val="24"/>
        </w:rPr>
        <w:t>области</w:t>
      </w:r>
      <w:r w:rsidR="00DB42BD">
        <w:rPr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(далее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–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Правила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благоустройства)</w:t>
      </w:r>
      <w:r w:rsidRPr="00415FE3">
        <w:rPr>
          <w:color w:val="000000"/>
          <w:sz w:val="24"/>
          <w:szCs w:val="24"/>
          <w:shd w:val="clear" w:color="auto" w:fill="FFFFFF"/>
        </w:rPr>
        <w:t>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требований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к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обеспечению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доступности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для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инвалидов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объектов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социальной,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инженерной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транспортной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инфраструктур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предоставляемых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услуг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(далее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также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–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обязательные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требования).</w:t>
      </w:r>
    </w:p>
    <w:p w:rsidR="007E3882" w:rsidRPr="00415FE3" w:rsidRDefault="007E3882" w:rsidP="007E3882">
      <w:pPr>
        <w:ind w:firstLine="709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1.3.</w:t>
      </w:r>
      <w:r w:rsidR="008C32D1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Контроль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сфере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осуществляется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администрацией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Заларинского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муниципального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округа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Иркутской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области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(далее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–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администрация)</w:t>
      </w:r>
      <w:r w:rsidR="009E549A">
        <w:rPr>
          <w:rFonts w:ascii="Arial" w:hAnsi="Arial" w:cs="Arial"/>
          <w:color w:val="000000"/>
        </w:rPr>
        <w:t xml:space="preserve"> и Территориальными органами Администрации Заларинского муниципального округа Иркутской области (далее - Территориальные органы)</w:t>
      </w:r>
      <w:r w:rsidRPr="00415FE3">
        <w:rPr>
          <w:rFonts w:ascii="Arial" w:hAnsi="Arial" w:cs="Arial"/>
          <w:color w:val="000000"/>
        </w:rPr>
        <w:t>.</w:t>
      </w:r>
    </w:p>
    <w:p w:rsidR="007E3882" w:rsidRPr="00415FE3" w:rsidRDefault="007E3882" w:rsidP="007E3882">
      <w:pPr>
        <w:ind w:firstLine="709"/>
        <w:contextualSpacing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1.4.</w:t>
      </w:r>
      <w:r w:rsidR="008C32D1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Должностными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лицами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администрации,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уполномоченными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осуществлять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контроль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в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сфере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благоустройства,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являются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="00473EB6" w:rsidRPr="009E549A">
        <w:rPr>
          <w:rFonts w:ascii="Arial" w:hAnsi="Arial" w:cs="Arial"/>
          <w:color w:val="000000"/>
        </w:rPr>
        <w:t xml:space="preserve">заместитель мэра по муниципальному хозяйству </w:t>
      </w:r>
      <w:r w:rsidR="00704506" w:rsidRPr="009E549A">
        <w:rPr>
          <w:rFonts w:ascii="Arial" w:hAnsi="Arial" w:cs="Arial"/>
          <w:color w:val="000000"/>
        </w:rPr>
        <w:t xml:space="preserve">Заларинского </w:t>
      </w:r>
      <w:r w:rsidRPr="009E549A">
        <w:rPr>
          <w:rFonts w:ascii="Arial" w:hAnsi="Arial" w:cs="Arial"/>
          <w:color w:val="000000"/>
        </w:rPr>
        <w:t>муниципального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="00246008" w:rsidRPr="009E549A">
        <w:rPr>
          <w:rFonts w:ascii="Arial" w:hAnsi="Arial" w:cs="Arial"/>
          <w:color w:val="000000"/>
        </w:rPr>
        <w:t>округа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="00704506" w:rsidRPr="009E549A">
        <w:rPr>
          <w:rFonts w:ascii="Arial" w:hAnsi="Arial" w:cs="Arial"/>
          <w:color w:val="000000"/>
        </w:rPr>
        <w:t xml:space="preserve">Иркутской области </w:t>
      </w:r>
      <w:r w:rsidRPr="009E549A">
        <w:rPr>
          <w:rFonts w:ascii="Arial" w:hAnsi="Arial" w:cs="Arial"/>
          <w:color w:val="000000"/>
        </w:rPr>
        <w:t>(далее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–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="00473EB6" w:rsidRPr="009E549A">
        <w:rPr>
          <w:rFonts w:ascii="Arial" w:hAnsi="Arial" w:cs="Arial"/>
          <w:color w:val="000000"/>
        </w:rPr>
        <w:t>должностное</w:t>
      </w:r>
      <w:r w:rsidR="00DB42BD" w:rsidRPr="009E549A">
        <w:rPr>
          <w:rFonts w:ascii="Arial" w:hAnsi="Arial" w:cs="Arial"/>
          <w:color w:val="000000"/>
        </w:rPr>
        <w:t xml:space="preserve"> </w:t>
      </w:r>
      <w:r w:rsidR="00473EB6" w:rsidRPr="009E549A">
        <w:rPr>
          <w:rFonts w:ascii="Arial" w:hAnsi="Arial" w:cs="Arial"/>
          <w:color w:val="000000"/>
        </w:rPr>
        <w:t>лицо</w:t>
      </w:r>
      <w:r w:rsidRPr="009E549A">
        <w:rPr>
          <w:rFonts w:ascii="Arial" w:hAnsi="Arial" w:cs="Arial"/>
          <w:color w:val="000000"/>
        </w:rPr>
        <w:t>).</w:t>
      </w:r>
      <w:r w:rsidR="00DB42BD">
        <w:rPr>
          <w:rFonts w:ascii="Arial" w:hAnsi="Arial" w:cs="Arial"/>
          <w:color w:val="000000"/>
        </w:rPr>
        <w:t xml:space="preserve"> </w:t>
      </w:r>
      <w:r w:rsidR="009E549A" w:rsidRPr="009E549A">
        <w:rPr>
          <w:rFonts w:ascii="Arial" w:hAnsi="Arial" w:cs="Arial"/>
          <w:color w:val="000000"/>
        </w:rPr>
        <w:t>Должностными лицами Территориальных органов уполномоченными осуществлять контроль в сфере благоустройства, являются Главы городских и сельских администраций, руководители</w:t>
      </w:r>
      <w:r w:rsidR="009E549A" w:rsidRPr="00415FE3">
        <w:rPr>
          <w:rFonts w:ascii="Arial" w:hAnsi="Arial" w:cs="Arial"/>
          <w:color w:val="000000"/>
        </w:rPr>
        <w:t xml:space="preserve"> </w:t>
      </w:r>
      <w:r w:rsidR="009E549A">
        <w:rPr>
          <w:rFonts w:ascii="Arial" w:hAnsi="Arial" w:cs="Arial"/>
          <w:color w:val="000000"/>
        </w:rPr>
        <w:t xml:space="preserve">управления.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должностные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обязанности</w:t>
      </w:r>
      <w:r w:rsidR="00DB42BD">
        <w:rPr>
          <w:rFonts w:ascii="Arial" w:hAnsi="Arial" w:cs="Arial"/>
          <w:color w:val="000000"/>
        </w:rPr>
        <w:t xml:space="preserve"> </w:t>
      </w:r>
      <w:r w:rsidR="00473EB6">
        <w:rPr>
          <w:rFonts w:ascii="Arial" w:hAnsi="Arial" w:cs="Arial"/>
          <w:color w:val="000000"/>
        </w:rPr>
        <w:t>должностного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лиц</w:t>
      </w:r>
      <w:r w:rsidR="00473EB6">
        <w:rPr>
          <w:rFonts w:ascii="Arial" w:hAnsi="Arial" w:cs="Arial"/>
          <w:color w:val="000000"/>
        </w:rPr>
        <w:t>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соответствии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должностной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инструкцией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входит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осуществление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полномочий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сфере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благоустройства.</w:t>
      </w:r>
    </w:p>
    <w:p w:rsidR="007E3882" w:rsidRPr="00415FE3" w:rsidRDefault="007E3882" w:rsidP="007E3882">
      <w:pPr>
        <w:ind w:firstLine="709"/>
        <w:contextualSpacing/>
        <w:jc w:val="both"/>
        <w:rPr>
          <w:rFonts w:ascii="Arial" w:hAnsi="Arial" w:cs="Arial"/>
        </w:rPr>
      </w:pPr>
      <w:r w:rsidRPr="00415FE3">
        <w:rPr>
          <w:rFonts w:ascii="Arial" w:hAnsi="Arial" w:cs="Arial"/>
          <w:color w:val="000000"/>
        </w:rPr>
        <w:t>До</w:t>
      </w:r>
      <w:r w:rsidR="00C85AB0">
        <w:rPr>
          <w:rFonts w:ascii="Arial" w:hAnsi="Arial" w:cs="Arial"/>
          <w:color w:val="000000"/>
        </w:rPr>
        <w:t>лжностное</w:t>
      </w:r>
      <w:r w:rsidR="00DB42BD">
        <w:rPr>
          <w:rFonts w:ascii="Arial" w:hAnsi="Arial" w:cs="Arial"/>
          <w:color w:val="000000"/>
        </w:rPr>
        <w:t xml:space="preserve"> </w:t>
      </w:r>
      <w:r w:rsidR="00C85AB0">
        <w:rPr>
          <w:rFonts w:ascii="Arial" w:hAnsi="Arial" w:cs="Arial"/>
          <w:color w:val="000000"/>
        </w:rPr>
        <w:t>лицо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осуществлении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сфере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имеют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права,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обязанности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несут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ответственность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соответствии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Федера</w:t>
      </w:r>
      <w:r>
        <w:rPr>
          <w:rFonts w:ascii="Arial" w:hAnsi="Arial" w:cs="Arial"/>
          <w:color w:val="000000"/>
        </w:rPr>
        <w:t>льным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законом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от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31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июля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2020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№</w:t>
      </w:r>
      <w:r w:rsidR="00DB42BD">
        <w:rPr>
          <w:rFonts w:ascii="Arial" w:hAnsi="Arial" w:cs="Arial"/>
          <w:color w:val="000000"/>
        </w:rPr>
        <w:t xml:space="preserve"> </w:t>
      </w:r>
      <w:r w:rsidRPr="009E549A">
        <w:rPr>
          <w:rFonts w:ascii="Arial" w:hAnsi="Arial" w:cs="Arial"/>
          <w:color w:val="000000"/>
        </w:rPr>
        <w:t>248-ФЗ</w:t>
      </w:r>
      <w:r w:rsidR="00DB42BD" w:rsidRPr="009E549A">
        <w:rPr>
          <w:rFonts w:ascii="Arial" w:hAnsi="Arial" w:cs="Arial"/>
          <w:color w:val="000000"/>
        </w:rPr>
        <w:t xml:space="preserve"> (в</w:t>
      </w:r>
      <w:r w:rsidR="00DB42BD" w:rsidRPr="009E549A">
        <w:rPr>
          <w:color w:val="000000"/>
        </w:rPr>
        <w:t xml:space="preserve"> </w:t>
      </w:r>
      <w:r w:rsidR="00DB42BD" w:rsidRPr="009E549A">
        <w:rPr>
          <w:rFonts w:ascii="Arial" w:hAnsi="Arial" w:cs="Arial"/>
          <w:color w:val="000000"/>
        </w:rPr>
        <w:t>ред.</w:t>
      </w:r>
      <w:r w:rsidR="00DB42BD" w:rsidRPr="009E549A">
        <w:rPr>
          <w:color w:val="000000"/>
        </w:rPr>
        <w:t xml:space="preserve"> </w:t>
      </w:r>
      <w:r w:rsidR="00DB42BD" w:rsidRPr="009E549A">
        <w:rPr>
          <w:rFonts w:ascii="Arial" w:hAnsi="Arial" w:cs="Arial"/>
          <w:color w:val="000000"/>
        </w:rPr>
        <w:t>Федерального</w:t>
      </w:r>
      <w:r w:rsidR="00DB42BD" w:rsidRPr="009E549A">
        <w:rPr>
          <w:color w:val="000000"/>
        </w:rPr>
        <w:t xml:space="preserve"> </w:t>
      </w:r>
      <w:r w:rsidR="00DB42BD" w:rsidRPr="009E549A">
        <w:rPr>
          <w:rFonts w:ascii="Arial" w:hAnsi="Arial" w:cs="Arial"/>
          <w:color w:val="000000"/>
        </w:rPr>
        <w:t>закона</w:t>
      </w:r>
      <w:r w:rsidR="00DB42BD" w:rsidRPr="009E549A">
        <w:rPr>
          <w:color w:val="000000"/>
        </w:rPr>
        <w:t xml:space="preserve"> </w:t>
      </w:r>
      <w:r w:rsidR="00DB42BD" w:rsidRPr="009E549A">
        <w:rPr>
          <w:rFonts w:ascii="Arial" w:hAnsi="Arial" w:cs="Arial"/>
          <w:color w:val="000000"/>
        </w:rPr>
        <w:t>от</w:t>
      </w:r>
      <w:r w:rsidR="00DB42BD" w:rsidRPr="009E549A">
        <w:rPr>
          <w:color w:val="000000"/>
        </w:rPr>
        <w:t xml:space="preserve"> </w:t>
      </w:r>
      <w:r w:rsidR="00C31EFB" w:rsidRPr="009E549A">
        <w:rPr>
          <w:rFonts w:ascii="Arial" w:hAnsi="Arial" w:cs="Arial"/>
          <w:color w:val="000000"/>
        </w:rPr>
        <w:t>29</w:t>
      </w:r>
      <w:r w:rsidR="00DB42BD" w:rsidRPr="009E549A">
        <w:rPr>
          <w:rFonts w:ascii="Arial" w:hAnsi="Arial" w:cs="Arial"/>
          <w:color w:val="000000"/>
        </w:rPr>
        <w:t>.</w:t>
      </w:r>
      <w:r w:rsidR="00C31EFB" w:rsidRPr="009E549A">
        <w:rPr>
          <w:rFonts w:ascii="Arial" w:hAnsi="Arial" w:cs="Arial"/>
          <w:color w:val="000000"/>
        </w:rPr>
        <w:t>12</w:t>
      </w:r>
      <w:r w:rsidR="00DB42BD" w:rsidRPr="009E549A">
        <w:rPr>
          <w:rFonts w:ascii="Arial" w:hAnsi="Arial" w:cs="Arial"/>
          <w:color w:val="000000"/>
        </w:rPr>
        <w:t>.202</w:t>
      </w:r>
      <w:r w:rsidR="00C31EFB" w:rsidRPr="009E549A">
        <w:rPr>
          <w:rFonts w:ascii="Arial" w:hAnsi="Arial" w:cs="Arial"/>
          <w:color w:val="000000"/>
        </w:rPr>
        <w:t>5</w:t>
      </w:r>
      <w:r w:rsidR="00DB42BD" w:rsidRPr="009E549A">
        <w:rPr>
          <w:color w:val="000000"/>
        </w:rPr>
        <w:t xml:space="preserve"> </w:t>
      </w:r>
      <w:r w:rsidR="00C31EFB" w:rsidRPr="009E549A">
        <w:rPr>
          <w:rFonts w:ascii="Arial" w:hAnsi="Arial" w:cs="Arial"/>
          <w:color w:val="000000"/>
        </w:rPr>
        <w:t>№</w:t>
      </w:r>
      <w:r w:rsidR="00DB42BD" w:rsidRPr="009E549A">
        <w:rPr>
          <w:color w:val="000000"/>
        </w:rPr>
        <w:t xml:space="preserve"> </w:t>
      </w:r>
      <w:r w:rsidR="00C31EFB" w:rsidRPr="009E549A">
        <w:rPr>
          <w:rFonts w:ascii="Arial" w:hAnsi="Arial" w:cs="Arial"/>
          <w:color w:val="000000"/>
        </w:rPr>
        <w:t>567</w:t>
      </w:r>
      <w:r w:rsidR="00DB42BD" w:rsidRPr="009E549A">
        <w:rPr>
          <w:rFonts w:ascii="Arial" w:hAnsi="Arial" w:cs="Arial"/>
          <w:color w:val="000000"/>
        </w:rPr>
        <w:t>-ФЗ)</w:t>
      </w:r>
      <w:r w:rsidR="00DB42BD" w:rsidRPr="00415FE3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«О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государственном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(надзоре)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муниципальном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Российской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Федерации»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(далее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–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Федеральный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закон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№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248-ФЗ)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иными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федеральными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законами.</w:t>
      </w:r>
    </w:p>
    <w:p w:rsidR="007E3882" w:rsidRPr="00DB42BD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1.5.</w:t>
      </w:r>
      <w:bookmarkStart w:id="1" w:name="Par61"/>
      <w:bookmarkEnd w:id="1"/>
      <w:r w:rsidR="008C32D1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отношениям,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связанным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организацией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профилактических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применяются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rStyle w:val="a3"/>
          <w:color w:val="000000"/>
          <w:sz w:val="24"/>
          <w:szCs w:val="24"/>
          <w:u w:val="none"/>
        </w:rPr>
        <w:t>закона</w:t>
      </w:r>
      <w:r w:rsid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№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248-</w:t>
      </w:r>
      <w:r w:rsidRPr="009E549A">
        <w:rPr>
          <w:color w:val="000000"/>
          <w:sz w:val="24"/>
          <w:szCs w:val="24"/>
        </w:rPr>
        <w:t>ФЗ</w:t>
      </w:r>
      <w:r w:rsidR="00DB42BD" w:rsidRPr="009E549A">
        <w:rPr>
          <w:color w:val="000000"/>
          <w:sz w:val="24"/>
          <w:szCs w:val="24"/>
        </w:rPr>
        <w:t xml:space="preserve"> </w:t>
      </w:r>
      <w:r w:rsidR="00C31EFB" w:rsidRPr="009E549A">
        <w:rPr>
          <w:color w:val="000000"/>
          <w:sz w:val="24"/>
          <w:szCs w:val="24"/>
        </w:rPr>
        <w:t>(в ред. Федерального закона от 29.12.2025 № 567-ФЗ)</w:t>
      </w:r>
      <w:r w:rsidRPr="009E549A">
        <w:rPr>
          <w:color w:val="000000"/>
          <w:sz w:val="24"/>
          <w:szCs w:val="24"/>
        </w:rPr>
        <w:t>,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Федерального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C31EFB">
        <w:rPr>
          <w:color w:val="000000"/>
          <w:sz w:val="24"/>
          <w:szCs w:val="24"/>
        </w:rPr>
        <w:t>закона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от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6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октября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2003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года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№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131-ФЗ</w:t>
      </w:r>
      <w:r w:rsidR="00DB42BD" w:rsidRPr="00DB42BD">
        <w:rPr>
          <w:color w:val="000000"/>
          <w:sz w:val="24"/>
          <w:szCs w:val="24"/>
        </w:rPr>
        <w:t xml:space="preserve">  (ред. от 20.03.2025) </w:t>
      </w:r>
      <w:r w:rsidRPr="00DB42BD">
        <w:rPr>
          <w:color w:val="000000"/>
          <w:sz w:val="24"/>
          <w:szCs w:val="24"/>
        </w:rPr>
        <w:t>«Об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общих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принципах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организации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местного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самоуправления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в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Российской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Федерации».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1.6.</w:t>
      </w:r>
      <w:r w:rsidR="008C32D1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</w:t>
      </w:r>
      <w:r w:rsidR="00DB42BD">
        <w:rPr>
          <w:color w:val="000000"/>
          <w:sz w:val="24"/>
          <w:szCs w:val="24"/>
        </w:rPr>
        <w:t xml:space="preserve"> </w:t>
      </w:r>
      <w:proofErr w:type="gramStart"/>
      <w:r w:rsidRPr="00415FE3">
        <w:rPr>
          <w:color w:val="000000"/>
          <w:sz w:val="24"/>
          <w:szCs w:val="24"/>
        </w:rPr>
        <w:t>контроль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</w:t>
      </w:r>
      <w:proofErr w:type="gramEnd"/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Правил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включающих:</w:t>
      </w:r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1)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содержанию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прилегающих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территорий;</w:t>
      </w:r>
    </w:p>
    <w:p w:rsidR="007E3882" w:rsidRPr="00415FE3" w:rsidRDefault="007E3882" w:rsidP="007E388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2)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содержанию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элементов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объектов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</w:t>
      </w:r>
      <w:r>
        <w:rPr>
          <w:rFonts w:ascii="Arial" w:hAnsi="Arial" w:cs="Arial"/>
          <w:color w:val="000000"/>
        </w:rPr>
        <w:t>ойства,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том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числе</w:t>
      </w:r>
      <w:r w:rsidR="00DB42BD">
        <w:rPr>
          <w:rFonts w:ascii="Arial" w:hAnsi="Arial" w:cs="Arial"/>
          <w:color w:val="000000"/>
        </w:rPr>
        <w:t xml:space="preserve"> </w:t>
      </w:r>
      <w:r>
        <w:rPr>
          <w:rFonts w:ascii="Arial" w:hAnsi="Arial" w:cs="Arial"/>
          <w:color w:val="000000"/>
        </w:rPr>
        <w:t>требования:</w:t>
      </w:r>
    </w:p>
    <w:p w:rsidR="007E3882" w:rsidRPr="00415FE3" w:rsidRDefault="007E3882" w:rsidP="007E388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lastRenderedPageBreak/>
        <w:t>–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установке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ограждений,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препятствующей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свободному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доступу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маломобильных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групп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населения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объектам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образования,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здравоохранения,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культуры,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физической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культуры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спорта,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социального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обслуживания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населения;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415FE3">
        <w:rPr>
          <w:rFonts w:ascii="Arial" w:hAnsi="Arial" w:cs="Arial"/>
          <w:color w:val="000000"/>
        </w:rPr>
        <w:t>–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содержанию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фасадов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нежилых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зданий,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строений,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сооружений,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других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стен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зданий,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строений,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сооружений,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также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элементов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благоустройства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общественных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мест;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415FE3">
        <w:rPr>
          <w:rFonts w:ascii="Arial" w:hAnsi="Arial" w:cs="Arial"/>
          <w:color w:val="000000"/>
        </w:rPr>
        <w:t>–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содержанию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специальных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знаков,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надписей,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содержащих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информацию,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необходимую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для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эксплуатации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инженерных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сооружений;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–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осуществлению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земляных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работ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соответствии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разрешением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осуществление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земляных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работ,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выдаваемым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соответствии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порядком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земляных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работ,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установленным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нормативными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правовыми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актами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</w:rPr>
        <w:t>Иркутской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области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Правилами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благоустройства;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–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обеспечению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свободных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проходов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зданиям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входам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них,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также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свободных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въездов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дворы,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обеспечению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безопасности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пешеходов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безопасного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пешеходного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движения,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включая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инвалидов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другие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мало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мобильные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группы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населения,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период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земляных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работ;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–</w:t>
      </w:r>
      <w:r w:rsidR="008C32D1">
        <w:rPr>
          <w:rFonts w:ascii="Arial" w:hAnsi="Arial" w:cs="Arial"/>
          <w:color w:val="000000"/>
        </w:rPr>
        <w:t xml:space="preserve"> </w:t>
      </w:r>
      <w:proofErr w:type="gramStart"/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направлению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администрацию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уведомления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проведении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работ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результате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аварий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срок</w:t>
      </w:r>
      <w:proofErr w:type="gramEnd"/>
      <w:r w:rsidRPr="00415FE3">
        <w:rPr>
          <w:rFonts w:ascii="Arial" w:hAnsi="Arial" w:cs="Arial"/>
          <w:color w:val="000000"/>
        </w:rPr>
        <w:t>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установленный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нормативными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правовыми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актами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Иркутской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области</w:t>
      </w:r>
      <w:r w:rsidRPr="00415FE3">
        <w:rPr>
          <w:rFonts w:ascii="Arial" w:hAnsi="Arial" w:cs="Arial"/>
          <w:color w:val="000000"/>
        </w:rPr>
        <w:t>;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proofErr w:type="gramStart"/>
      <w:r w:rsidRPr="00415FE3">
        <w:rPr>
          <w:rFonts w:ascii="Arial" w:hAnsi="Arial" w:cs="Arial"/>
          <w:color w:val="000000"/>
          <w:shd w:val="clear" w:color="auto" w:fill="FFFFFF"/>
        </w:rPr>
        <w:t>–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недопустимости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</w:rPr>
        <w:t>размещения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транспортных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средств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газоне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или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озелененной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или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рекреационной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территории,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размещение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транспортных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средств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которой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ограничено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Правилами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также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недопустимости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загрязнения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территорий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общего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пользования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транспортными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средствами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время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эксплуатации,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обслуживания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или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ремонта,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перевозке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грузов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или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выезде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строительных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площадок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(вследствие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отсутствия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тента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или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укрытия);</w:t>
      </w:r>
      <w:proofErr w:type="gramEnd"/>
    </w:p>
    <w:p w:rsidR="007E3882" w:rsidRPr="00415FE3" w:rsidRDefault="007E3882" w:rsidP="007E388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3)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уборке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территории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Заларинского</w:t>
      </w:r>
      <w:r w:rsidR="00DB42BD">
        <w:rPr>
          <w:rFonts w:ascii="Arial" w:hAnsi="Arial" w:cs="Arial"/>
          <w:color w:val="000000"/>
        </w:rPr>
        <w:t xml:space="preserve"> </w:t>
      </w:r>
      <w:r w:rsidR="00246008" w:rsidRPr="00415FE3">
        <w:rPr>
          <w:rFonts w:ascii="Arial" w:hAnsi="Arial" w:cs="Arial"/>
          <w:color w:val="000000"/>
        </w:rPr>
        <w:t>муниципального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округа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Иркутской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области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зимний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период,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включая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контроль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проведения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мероприятий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очистке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снега,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наледи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сосулек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кровель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зданий,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сооружений;</w:t>
      </w:r>
      <w:r w:rsidR="00DB42BD">
        <w:rPr>
          <w:rFonts w:ascii="Arial" w:hAnsi="Arial" w:cs="Arial"/>
          <w:color w:val="000000"/>
        </w:rPr>
        <w:t xml:space="preserve"> </w:t>
      </w:r>
    </w:p>
    <w:p w:rsidR="007E3882" w:rsidRPr="00415FE3" w:rsidRDefault="007E3882" w:rsidP="007E388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4)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уборке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территории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Заларинского</w:t>
      </w:r>
      <w:r w:rsidR="00DB42BD">
        <w:rPr>
          <w:rFonts w:ascii="Arial" w:hAnsi="Arial" w:cs="Arial"/>
          <w:color w:val="000000"/>
        </w:rPr>
        <w:t xml:space="preserve"> </w:t>
      </w:r>
      <w:r w:rsidR="00246008" w:rsidRPr="00415FE3">
        <w:rPr>
          <w:rFonts w:ascii="Arial" w:hAnsi="Arial" w:cs="Arial"/>
          <w:color w:val="000000"/>
        </w:rPr>
        <w:t>муниципального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округа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Иркутской</w:t>
      </w:r>
      <w:r w:rsidR="00DB42BD">
        <w:rPr>
          <w:rFonts w:ascii="Arial" w:hAnsi="Arial" w:cs="Arial"/>
          <w:color w:val="000000"/>
        </w:rPr>
        <w:t xml:space="preserve"> </w:t>
      </w:r>
      <w:r w:rsidR="00246008">
        <w:rPr>
          <w:rFonts w:ascii="Arial" w:hAnsi="Arial" w:cs="Arial"/>
          <w:color w:val="000000"/>
        </w:rPr>
        <w:t>области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летний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период,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включая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выявлению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карантинных,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ядовитых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и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сорных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растений,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борьбе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с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ними,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локализации,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ликвидации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их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eastAsia="Calibri" w:hAnsi="Arial" w:cs="Arial"/>
          <w:bCs/>
          <w:color w:val="000000"/>
          <w:lang w:eastAsia="en-US"/>
        </w:rPr>
        <w:t>очагов</w:t>
      </w:r>
      <w:r w:rsidRPr="00415FE3">
        <w:rPr>
          <w:rFonts w:ascii="Arial" w:hAnsi="Arial" w:cs="Arial"/>
          <w:color w:val="000000"/>
        </w:rPr>
        <w:t>;</w:t>
      </w:r>
    </w:p>
    <w:p w:rsidR="007E3882" w:rsidRPr="00415FE3" w:rsidRDefault="007E3882" w:rsidP="007E388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5)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дополнительные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пожарной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безопасности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период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действия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особого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противопожарного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режима;</w:t>
      </w:r>
    </w:p>
    <w:p w:rsidR="007E3882" w:rsidRPr="00415FE3" w:rsidRDefault="007E3882" w:rsidP="007E388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bCs/>
          <w:color w:val="000000"/>
        </w:rPr>
        <w:t>6)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прокладке,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переустройству,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ремонту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и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содержанию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подземных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коммуникаций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на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территориях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общего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пользования</w:t>
      </w:r>
      <w:r w:rsidRPr="00415FE3">
        <w:rPr>
          <w:rFonts w:ascii="Arial" w:hAnsi="Arial" w:cs="Arial"/>
          <w:color w:val="000000"/>
        </w:rPr>
        <w:t>;</w:t>
      </w:r>
    </w:p>
    <w:p w:rsidR="007E3882" w:rsidRPr="00415FE3" w:rsidRDefault="007E3882" w:rsidP="007E388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15FE3">
        <w:rPr>
          <w:rFonts w:ascii="Arial" w:hAnsi="Arial" w:cs="Arial"/>
          <w:color w:val="000000"/>
        </w:rPr>
        <w:t>7)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посадке,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охране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содержанию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зеленых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насаждений,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числе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удалению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(сносу),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пересадке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деревьев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кустарников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соответствии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порубочным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билетом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(или)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разрешением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пересадку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деревьев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кустарников,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если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такие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документы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(порубочный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билет,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разрешение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пересадку)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должны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быть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выданы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установленных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Правилами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случаях</w:t>
      </w:r>
      <w:r>
        <w:rPr>
          <w:rFonts w:ascii="Arial" w:hAnsi="Arial" w:cs="Arial"/>
          <w:color w:val="000000"/>
        </w:rPr>
        <w:t>;</w:t>
      </w:r>
      <w:proofErr w:type="gramEnd"/>
    </w:p>
    <w:p w:rsidR="007E3882" w:rsidRPr="00415FE3" w:rsidRDefault="007E3882" w:rsidP="007E388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eastAsia="Calibri" w:hAnsi="Arial" w:cs="Arial"/>
          <w:bCs/>
          <w:color w:val="000000"/>
          <w:lang w:eastAsia="en-US"/>
        </w:rPr>
        <w:t>8)</w:t>
      </w:r>
      <w:r w:rsidR="00DB42BD">
        <w:rPr>
          <w:rFonts w:ascii="Arial" w:eastAsia="Calibri" w:hAnsi="Arial" w:cs="Arial"/>
          <w:bCs/>
          <w:color w:val="000000"/>
          <w:lang w:eastAsia="en-US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складированию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твердых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коммунальных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отходов;</w:t>
      </w:r>
    </w:p>
    <w:p w:rsidR="007E3882" w:rsidRPr="00415FE3" w:rsidRDefault="007E3882" w:rsidP="007E3882">
      <w:pPr>
        <w:pStyle w:val="2"/>
        <w:tabs>
          <w:tab w:val="left" w:pos="1200"/>
        </w:tabs>
        <w:spacing w:after="0" w:line="240" w:lineRule="auto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9)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выгулу</w:t>
      </w:r>
      <w:r w:rsidR="00DB42BD">
        <w:rPr>
          <w:rFonts w:ascii="Arial" w:hAnsi="Arial" w:cs="Arial"/>
          <w:bCs/>
          <w:color w:val="000000"/>
        </w:rPr>
        <w:t xml:space="preserve"> </w:t>
      </w:r>
      <w:r w:rsidRPr="00415FE3">
        <w:rPr>
          <w:rFonts w:ascii="Arial" w:hAnsi="Arial" w:cs="Arial"/>
          <w:bCs/>
          <w:color w:val="000000"/>
        </w:rPr>
        <w:t>животных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недопустимости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</w:rPr>
        <w:t>выпаса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сельскохозяйственных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животных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и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птиц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на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территориях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общего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пользования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и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иных,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предусмотренных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Правилами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благоустройства,</w:t>
      </w:r>
      <w:r w:rsidR="00DB42BD">
        <w:rPr>
          <w:rFonts w:ascii="Arial" w:hAnsi="Arial" w:cs="Arial"/>
        </w:rPr>
        <w:t xml:space="preserve"> </w:t>
      </w:r>
      <w:r w:rsidRPr="00415FE3">
        <w:rPr>
          <w:rFonts w:ascii="Arial" w:hAnsi="Arial" w:cs="Arial"/>
        </w:rPr>
        <w:t>территориях.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Администрация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</w:t>
      </w:r>
      <w:r w:rsidR="00DB42BD">
        <w:rPr>
          <w:color w:val="000000"/>
          <w:sz w:val="24"/>
          <w:szCs w:val="24"/>
        </w:rPr>
        <w:t xml:space="preserve"> </w:t>
      </w:r>
      <w:proofErr w:type="gramStart"/>
      <w:r w:rsidRPr="00415FE3">
        <w:rPr>
          <w:color w:val="000000"/>
          <w:sz w:val="24"/>
          <w:szCs w:val="24"/>
        </w:rPr>
        <w:t>контроль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</w:t>
      </w:r>
      <w:proofErr w:type="gramEnd"/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исполнения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предписаний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устранении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выданных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пределах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компетенции.</w:t>
      </w:r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lastRenderedPageBreak/>
        <w:t>1.7.</w:t>
      </w:r>
      <w:r w:rsidR="008C32D1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Под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элементами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настоящем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Положении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понимаются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декоративные,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технические,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планировочные,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конструктивные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устройства,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элементы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озеленения,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различные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виды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оборудования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оформления,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числе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фасадов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зданий,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строений,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сооружений,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малые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архитектурные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формы,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некапитальные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нестационарные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строения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сооружения,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информационные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щиты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указатели,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применяемые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как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составные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части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территории.</w:t>
      </w:r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Под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объектами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настоящем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Положении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понимаются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территории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различного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функционального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назначения,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которых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осуществляется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деятельность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благоустройству,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числе:</w:t>
      </w:r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15FE3">
        <w:rPr>
          <w:rFonts w:ascii="Arial" w:hAnsi="Arial" w:cs="Arial"/>
          <w:color w:val="000000"/>
        </w:rPr>
        <w:t>1)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элементы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планировочной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структуры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(зоны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(массивы),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районы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числе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жилые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районы,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микрорайоны,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кварталы,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промышленные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районы),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территории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размещения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садоводческих,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огороднических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некоммерческих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объединений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граждан);</w:t>
      </w:r>
      <w:proofErr w:type="gramEnd"/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15FE3">
        <w:rPr>
          <w:rFonts w:ascii="Arial" w:hAnsi="Arial" w:cs="Arial"/>
          <w:color w:val="000000"/>
        </w:rPr>
        <w:t>2)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элементы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улично-дорожной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сети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(аллеи,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бульвары,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магистрали,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переулки,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площади,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проезды,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проспекты,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проулки,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разъезды,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спуски,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тракты,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тупики,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улицы,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шоссе);</w:t>
      </w:r>
      <w:proofErr w:type="gramEnd"/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3)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дворовые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территории;</w:t>
      </w:r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4)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детские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спортивные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площадки;</w:t>
      </w:r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5)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площадки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для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выгула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животных;</w:t>
      </w:r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6)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парковки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(парковочные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места);</w:t>
      </w:r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7)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парки,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скверы,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зеленые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зоны;</w:t>
      </w:r>
    </w:p>
    <w:p w:rsidR="007E3882" w:rsidRPr="00415FE3" w:rsidRDefault="007E3882" w:rsidP="007E3882">
      <w:pPr>
        <w:widowControl w:val="0"/>
        <w:suppressAutoHyphens/>
        <w:autoSpaceDE w:val="0"/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8)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технические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санитарно-защитные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зоны;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bCs/>
          <w:color w:val="000000"/>
          <w:sz w:val="24"/>
          <w:szCs w:val="24"/>
        </w:rPr>
        <w:t>1.8.</w:t>
      </w:r>
      <w:r w:rsidR="008C32D1">
        <w:rPr>
          <w:bCs/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рамках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обеспечивается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учет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осуществляется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отнесение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объектов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контроля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к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определенной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категории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риска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в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соответствии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с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настоящим</w:t>
      </w:r>
      <w:r w:rsidR="00DB42BD">
        <w:rPr>
          <w:bCs/>
          <w:color w:val="000000"/>
          <w:sz w:val="24"/>
          <w:szCs w:val="24"/>
        </w:rPr>
        <w:t xml:space="preserve"> </w:t>
      </w:r>
      <w:r w:rsidRPr="00415FE3">
        <w:rPr>
          <w:bCs/>
          <w:color w:val="000000"/>
          <w:sz w:val="24"/>
          <w:szCs w:val="24"/>
        </w:rPr>
        <w:t>Положением.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7E3882" w:rsidRPr="006205C3" w:rsidRDefault="006205C3" w:rsidP="007E3882">
      <w:pPr>
        <w:pStyle w:val="ConsPlusNormal"/>
        <w:ind w:firstLine="709"/>
        <w:jc w:val="center"/>
        <w:rPr>
          <w:b/>
          <w:bCs/>
          <w:color w:val="000000"/>
          <w:sz w:val="24"/>
          <w:szCs w:val="30"/>
        </w:rPr>
      </w:pPr>
      <w:r w:rsidRPr="006205C3">
        <w:rPr>
          <w:b/>
          <w:bCs/>
          <w:color w:val="000000"/>
          <w:sz w:val="24"/>
          <w:szCs w:val="30"/>
        </w:rPr>
        <w:t>Раздел 2. Управление рисками причинения вреда (ущерба) охраняемым законом ценностям при осуществлении контроля в сфере благоустройства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2.1.</w:t>
      </w:r>
      <w:r w:rsidR="008C32D1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основе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управления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2.2.</w:t>
      </w:r>
      <w:r w:rsidR="008C32D1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целей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управления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предусмотренные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пунктом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1.7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настоящего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подлежат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Федеральным</w:t>
      </w:r>
      <w:r w:rsidR="00DB42BD" w:rsidRPr="00DB42BD">
        <w:rPr>
          <w:color w:val="000000"/>
          <w:sz w:val="24"/>
          <w:szCs w:val="24"/>
        </w:rPr>
        <w:t xml:space="preserve"> </w:t>
      </w:r>
      <w:hyperlink r:id="rId7" w:history="1">
        <w:proofErr w:type="gramStart"/>
        <w:r w:rsidRPr="00DB42BD">
          <w:rPr>
            <w:rStyle w:val="a3"/>
            <w:color w:val="000000"/>
            <w:sz w:val="24"/>
            <w:szCs w:val="24"/>
            <w:u w:val="none"/>
          </w:rPr>
          <w:t>законо</w:t>
        </w:r>
      </w:hyperlink>
      <w:r w:rsidRPr="00DB42BD">
        <w:rPr>
          <w:color w:val="000000"/>
          <w:sz w:val="24"/>
          <w:szCs w:val="24"/>
        </w:rPr>
        <w:t>м</w:t>
      </w:r>
      <w:proofErr w:type="gramEnd"/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№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248-ФЗ.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2.3.</w:t>
      </w:r>
      <w:r w:rsidR="008C32D1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предусмотренных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пунктом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1.7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настоящего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(далее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–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определенной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  <w:lang w:val="en-US"/>
        </w:rPr>
        <w:t>c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критериями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соответствующих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определенной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муниципального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согласно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приложению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№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1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настоящему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Положению.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Отнесение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изменение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присвоенных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объектам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распоряжением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используются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числе: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lastRenderedPageBreak/>
        <w:t>1)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содержащиеся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Едином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государственном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реестре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недвижимости;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2)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получаемые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без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взаимодействия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лицами;</w:t>
      </w:r>
    </w:p>
    <w:p w:rsidR="007E3882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3)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содержащиеся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администрации.</w:t>
      </w:r>
    </w:p>
    <w:p w:rsidR="00984621" w:rsidRPr="00984621" w:rsidRDefault="00984621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9E549A">
        <w:rPr>
          <w:color w:val="000000"/>
          <w:sz w:val="24"/>
          <w:szCs w:val="24"/>
        </w:rPr>
        <w:t>Объект контроля считается отнесённым к соответствующей категории риска после внесения сведений о нём в единый реестр видов контроля.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2.4.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плановых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зависимости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присвоенной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следующей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периодичностью: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1)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высокого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-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один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2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года;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2)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среднего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-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один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3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года.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отношении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низкого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плановые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проводятся.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Принятие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низкого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требуется.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2.5.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ежегодные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плановых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подлежат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включению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отношении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которых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году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реализации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ежегодного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истекает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период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времени</w:t>
      </w:r>
      <w:r w:rsidR="00DB42BD">
        <w:rPr>
          <w:color w:val="000000"/>
          <w:sz w:val="24"/>
          <w:szCs w:val="24"/>
        </w:rPr>
        <w:t xml:space="preserve"> </w:t>
      </w:r>
      <w:proofErr w:type="gramStart"/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даты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окончания</w:t>
      </w:r>
      <w:proofErr w:type="gramEnd"/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последнего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планового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1)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высокого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риска,–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менее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2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лет;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2)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среднего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–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менее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3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лет.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 w:themeColor="text1"/>
          <w:sz w:val="24"/>
          <w:szCs w:val="24"/>
        </w:rPr>
      </w:pPr>
      <w:r w:rsidRPr="00415FE3">
        <w:rPr>
          <w:color w:val="000000" w:themeColor="text1"/>
          <w:sz w:val="24"/>
          <w:szCs w:val="24"/>
        </w:rPr>
        <w:t>В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случае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если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ранее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плановые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контрольные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мероприятия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в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отношении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объектов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контроля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не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проводились,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в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ежегодный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план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подлежат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включению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объекты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контроля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после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истечения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одного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года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с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даты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возникновения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у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юридического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лица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или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гражданина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права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собственности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на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объект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контроля,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а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в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случае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с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прилегающими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территориями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–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с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даты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возникновения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обязанности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по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содержанию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прилегающей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территории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в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соответствии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с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Правилами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2.6.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запросу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правообладателя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="00C85AB0">
        <w:rPr>
          <w:color w:val="000000"/>
          <w:sz w:val="24"/>
          <w:szCs w:val="24"/>
        </w:rPr>
        <w:t>должностное</w:t>
      </w:r>
      <w:r w:rsidR="00DB42BD">
        <w:rPr>
          <w:color w:val="000000"/>
          <w:sz w:val="24"/>
          <w:szCs w:val="24"/>
        </w:rPr>
        <w:t xml:space="preserve"> </w:t>
      </w:r>
      <w:r w:rsidR="00C85AB0">
        <w:rPr>
          <w:color w:val="000000"/>
          <w:sz w:val="24"/>
          <w:szCs w:val="24"/>
        </w:rPr>
        <w:t>лицо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="00AE466A" w:rsidRPr="00415FE3">
        <w:rPr>
          <w:color w:val="000000"/>
          <w:sz w:val="24"/>
          <w:szCs w:val="24"/>
        </w:rPr>
        <w:t>срок,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превышающий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15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дней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дня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поступления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запроса,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предоставляет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ему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присвоенной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также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использованные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определенной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Правообладатель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вправе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заявление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изменении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присвоенной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ранее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2.7.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ведет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перечни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которым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присвоены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(далее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–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перечни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контроля).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Включение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перечни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распоряжением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указанным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пункте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2.3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настоящего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Положения.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Перечни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указанием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размещаются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официальном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сайте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информационно-телекоммуникационной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сети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«Интернет»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</w:t>
      </w:r>
      <w:r w:rsidR="002C30A1">
        <w:rPr>
          <w:color w:val="000000"/>
          <w:sz w:val="24"/>
          <w:szCs w:val="24"/>
        </w:rPr>
        <w:t>http://www.zalari.ru</w:t>
      </w:r>
      <w:r w:rsidRPr="00415FE3">
        <w:rPr>
          <w:color w:val="000000"/>
          <w:sz w:val="24"/>
          <w:szCs w:val="24"/>
        </w:rPr>
        <w:t>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специальном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разделе,</w:t>
      </w:r>
      <w:r w:rsid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посвященном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контрольной</w:t>
      </w:r>
      <w:r w:rsidR="00DB42BD" w:rsidRPr="00DB42BD">
        <w:rPr>
          <w:color w:val="000000"/>
          <w:sz w:val="24"/>
          <w:szCs w:val="24"/>
        </w:rPr>
        <w:t xml:space="preserve"> </w:t>
      </w:r>
      <w:r w:rsidRPr="00DB42BD">
        <w:rPr>
          <w:color w:val="000000"/>
          <w:sz w:val="24"/>
          <w:szCs w:val="24"/>
        </w:rPr>
        <w:t>деятельности.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Доступ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к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специальному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разделу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должен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осуществляться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главной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(основной)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страницы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</w:rPr>
        <w:t>официального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сайта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2.8.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Перечни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содержат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следующую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информацию: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1)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идентифицирующая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(адрес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места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нахождения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кадастровый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номер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(если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имеется),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признаки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необходимости),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идентифицирующие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контроля);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lastRenderedPageBreak/>
        <w:t>2)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присвоенная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3)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реквизиты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присвоении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риска.</w:t>
      </w:r>
    </w:p>
    <w:p w:rsidR="00DB42BD" w:rsidRDefault="00C62ED8">
      <w:pPr>
        <w:spacing w:after="200" w:line="276" w:lineRule="auto"/>
        <w:rPr>
          <w:rFonts w:ascii="Arial" w:hAnsi="Arial" w:cs="Arial"/>
          <w:bCs/>
          <w:color w:val="000000"/>
          <w:lang w:eastAsia="zh-CN"/>
        </w:rPr>
      </w:pPr>
      <w:r>
        <w:rPr>
          <w:bCs/>
          <w:color w:val="000000"/>
        </w:rPr>
        <w:t xml:space="preserve"> </w:t>
      </w:r>
    </w:p>
    <w:p w:rsidR="007E3882" w:rsidRPr="006205C3" w:rsidRDefault="006205C3" w:rsidP="007E3882">
      <w:pPr>
        <w:pStyle w:val="ConsPlusNormal"/>
        <w:ind w:firstLine="709"/>
        <w:jc w:val="center"/>
        <w:rPr>
          <w:b/>
          <w:bCs/>
          <w:color w:val="000000"/>
          <w:sz w:val="24"/>
          <w:szCs w:val="30"/>
        </w:rPr>
      </w:pPr>
      <w:r w:rsidRPr="006205C3">
        <w:rPr>
          <w:b/>
          <w:bCs/>
          <w:color w:val="000000"/>
          <w:sz w:val="24"/>
          <w:szCs w:val="30"/>
        </w:rPr>
        <w:t>Раздел 3.</w:t>
      </w:r>
      <w:r>
        <w:rPr>
          <w:b/>
          <w:bCs/>
          <w:color w:val="000000"/>
          <w:sz w:val="24"/>
          <w:szCs w:val="30"/>
        </w:rPr>
        <w:t xml:space="preserve"> </w:t>
      </w:r>
      <w:r w:rsidRPr="006205C3">
        <w:rPr>
          <w:b/>
          <w:bCs/>
          <w:color w:val="000000"/>
          <w:sz w:val="24"/>
          <w:szCs w:val="30"/>
        </w:rPr>
        <w:t>Профилактика рисков причинения вреда (ущерба) охраняемым законом ценностям</w:t>
      </w:r>
    </w:p>
    <w:p w:rsidR="007E3882" w:rsidRPr="0069315E" w:rsidRDefault="007E3882" w:rsidP="007E3882">
      <w:pPr>
        <w:pStyle w:val="ConsPlusNormal"/>
        <w:ind w:firstLine="709"/>
        <w:jc w:val="both"/>
        <w:rPr>
          <w:bCs/>
          <w:color w:val="000000"/>
          <w:sz w:val="24"/>
          <w:szCs w:val="24"/>
        </w:rPr>
      </w:pP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3.1.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="00AE466A" w:rsidRPr="00415FE3">
        <w:rPr>
          <w:color w:val="000000"/>
          <w:sz w:val="24"/>
          <w:szCs w:val="24"/>
        </w:rPr>
        <w:t>благоустройства,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числе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посредством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профилактических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3.2.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Профилактические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осуществляются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целях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стимулирования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добросовестного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устранения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условий,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факторов,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способных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привести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(или)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способов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соблюдения.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3.3.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профилактических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направленных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снижение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является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приоритетным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отношению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3.4.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Профилактические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осуществляются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основании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программы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профилактики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утвержденной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порядке,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Правительством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Российской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Федерации,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также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могут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проводиться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профилактические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предусмотренные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программой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профилактики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если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профилактических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установлено,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что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представляют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явную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непосредственную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угрозу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незамедлительно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направляет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главе</w:t>
      </w:r>
      <w:r w:rsidR="00DB42BD">
        <w:rPr>
          <w:color w:val="000000"/>
          <w:sz w:val="24"/>
          <w:szCs w:val="24"/>
        </w:rPr>
        <w:t xml:space="preserve"> </w:t>
      </w:r>
      <w:r w:rsidR="002C30A1">
        <w:rPr>
          <w:color w:val="000000"/>
          <w:sz w:val="24"/>
          <w:szCs w:val="24"/>
        </w:rPr>
        <w:t>Заларинского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муниципального</w:t>
      </w:r>
      <w:r w:rsidR="00DB42BD">
        <w:rPr>
          <w:color w:val="000000"/>
          <w:sz w:val="24"/>
          <w:szCs w:val="24"/>
        </w:rPr>
        <w:t xml:space="preserve"> </w:t>
      </w:r>
      <w:r w:rsidR="002C30A1">
        <w:rPr>
          <w:color w:val="000000"/>
          <w:sz w:val="24"/>
          <w:szCs w:val="24"/>
        </w:rPr>
        <w:t>округа</w:t>
      </w:r>
      <w:r w:rsidR="00DB42BD">
        <w:rPr>
          <w:color w:val="000000"/>
          <w:sz w:val="24"/>
          <w:szCs w:val="24"/>
        </w:rPr>
        <w:t xml:space="preserve"> </w:t>
      </w:r>
      <w:r w:rsidR="002C30A1">
        <w:rPr>
          <w:color w:val="000000"/>
          <w:sz w:val="24"/>
          <w:szCs w:val="24"/>
        </w:rPr>
        <w:t>Иркутской</w:t>
      </w:r>
      <w:r w:rsidR="00DB42BD">
        <w:rPr>
          <w:color w:val="000000"/>
          <w:sz w:val="24"/>
          <w:szCs w:val="24"/>
        </w:rPr>
        <w:t xml:space="preserve"> </w:t>
      </w:r>
      <w:r w:rsidR="002C30A1">
        <w:rPr>
          <w:color w:val="000000"/>
          <w:sz w:val="24"/>
          <w:szCs w:val="24"/>
        </w:rPr>
        <w:t>области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sz w:val="24"/>
          <w:szCs w:val="24"/>
        </w:rPr>
        <w:t>(далее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–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Глава)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принятия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3.5.</w:t>
      </w:r>
      <w:r w:rsidR="00AE466A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При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осуществлении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администрацией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контроля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сфере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благоустройства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могут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проводиться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следующие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виды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профилактических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мероприятий: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sz w:val="24"/>
          <w:szCs w:val="24"/>
        </w:rPr>
        <w:t>1)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информирование;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sz w:val="24"/>
          <w:szCs w:val="24"/>
        </w:rPr>
        <w:t>4)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консультирование.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3.6.</w:t>
      </w:r>
      <w:r w:rsidR="00AE466A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Информирование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осуществляется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администрацией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вопросам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соблюдения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посредством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размещения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соответствующих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сведений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официальном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сайте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администрации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специальном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разделе,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посвященном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контрольной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деятельности,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средствах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массовой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информации,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через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личные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кабинеты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контролируемых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лиц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государственных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информационных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системах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(при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наличии)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формах.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Администрация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размещать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поддерживать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актуальном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состоянии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официальном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сайте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специальном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разделе,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посвященном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деятельности,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предусмотренные</w:t>
      </w:r>
      <w:r w:rsidR="00DB42BD">
        <w:rPr>
          <w:color w:val="000000"/>
          <w:sz w:val="24"/>
          <w:szCs w:val="24"/>
        </w:rPr>
        <w:t xml:space="preserve"> </w:t>
      </w:r>
      <w:hyperlink r:id="rId8" w:history="1">
        <w:r w:rsidRPr="00415FE3">
          <w:rPr>
            <w:rStyle w:val="a3"/>
            <w:color w:val="000000"/>
            <w:sz w:val="24"/>
            <w:szCs w:val="24"/>
            <w:u w:val="none"/>
          </w:rPr>
          <w:t>частью</w:t>
        </w:r>
        <w:r w:rsidR="00DB42BD">
          <w:rPr>
            <w:rStyle w:val="a3"/>
            <w:color w:val="000000"/>
            <w:sz w:val="24"/>
            <w:szCs w:val="24"/>
            <w:u w:val="none"/>
          </w:rPr>
          <w:t xml:space="preserve"> </w:t>
        </w:r>
        <w:r w:rsidRPr="00415FE3">
          <w:rPr>
            <w:rStyle w:val="a3"/>
            <w:color w:val="000000"/>
            <w:sz w:val="24"/>
            <w:szCs w:val="24"/>
            <w:u w:val="none"/>
          </w:rPr>
          <w:t>3</w:t>
        </w:r>
        <w:r w:rsidR="00DB42BD">
          <w:rPr>
            <w:rStyle w:val="a3"/>
            <w:color w:val="000000"/>
            <w:sz w:val="24"/>
            <w:szCs w:val="24"/>
            <w:u w:val="none"/>
          </w:rPr>
          <w:t xml:space="preserve"> </w:t>
        </w:r>
        <w:r w:rsidRPr="00415FE3">
          <w:rPr>
            <w:rStyle w:val="a3"/>
            <w:color w:val="000000"/>
            <w:sz w:val="24"/>
            <w:szCs w:val="24"/>
            <w:u w:val="none"/>
          </w:rPr>
          <w:t>статьи</w:t>
        </w:r>
        <w:r w:rsidR="00DB42BD">
          <w:rPr>
            <w:rStyle w:val="a3"/>
            <w:color w:val="000000"/>
            <w:sz w:val="24"/>
            <w:szCs w:val="24"/>
            <w:u w:val="none"/>
          </w:rPr>
          <w:t xml:space="preserve"> </w:t>
        </w:r>
        <w:r w:rsidRPr="00415FE3">
          <w:rPr>
            <w:rStyle w:val="a3"/>
            <w:color w:val="000000"/>
            <w:sz w:val="24"/>
            <w:szCs w:val="24"/>
            <w:u w:val="none"/>
          </w:rPr>
          <w:t>46</w:t>
        </w:r>
      </w:hyperlink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закона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№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248-ФЗ.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Администрация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также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вправе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информировать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население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муниципального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образования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собраниях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конференциях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граждан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требованиях,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предъявляемых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объектам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критериям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также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видах,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содержании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интенсивности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проводимых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отношении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исходя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из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соответствующей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lastRenderedPageBreak/>
        <w:t>3.7</w:t>
      </w:r>
      <w:r>
        <w:rPr>
          <w:color w:val="000000"/>
          <w:sz w:val="24"/>
          <w:szCs w:val="24"/>
        </w:rPr>
        <w:t>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Консультирование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телефону,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посредством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видео-конференц-связи,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личном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приеме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либо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ходе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профилактических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превышать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15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минут.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Личный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граждан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проводится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Главой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(или)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месте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приема,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также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приема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днях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часах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размещается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официальном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сайте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специальном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разделе,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посвященном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деятельности.</w:t>
      </w:r>
    </w:p>
    <w:p w:rsidR="007E3882" w:rsidRPr="009E549A" w:rsidRDefault="007E3882" w:rsidP="009E549A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Консультирование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письменной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форме</w:t>
      </w:r>
      <w:r w:rsidR="009E549A">
        <w:rPr>
          <w:color w:val="000000"/>
          <w:sz w:val="24"/>
          <w:szCs w:val="24"/>
        </w:rPr>
        <w:t xml:space="preserve">, а также </w:t>
      </w:r>
      <w:r w:rsidR="009E549A" w:rsidRPr="009E549A">
        <w:rPr>
          <w:color w:val="000000"/>
          <w:sz w:val="24"/>
          <w:szCs w:val="24"/>
        </w:rPr>
        <w:t>посредством единого портала государственных и муниципальных услуг, регионального портала государственных и муниципальных услуг или с использованием мобильного приложения «Инспектор»</w:t>
      </w:r>
      <w:r w:rsidR="009E549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следующим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вопросам: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1)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организация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2)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порядок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настоящим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Положением;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3)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порядок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обжалования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(бездействия)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лиц;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4)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получение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нормативных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правовых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отдельных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положениях),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содержащих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оценка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которых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рамках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мероприятий.</w:t>
      </w:r>
    </w:p>
    <w:p w:rsidR="007E3882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Консультирование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форме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осуществляться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также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</w:t>
      </w:r>
      <w:r>
        <w:rPr>
          <w:color w:val="000000"/>
          <w:sz w:val="24"/>
          <w:szCs w:val="24"/>
        </w:rPr>
        <w:t>браниях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конференциях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граждан.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sz w:val="24"/>
          <w:szCs w:val="24"/>
        </w:rPr>
        <w:t>Должностным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лицом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ведутся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журналы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учета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консультирований.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3.8.</w:t>
      </w:r>
      <w:r w:rsidR="00AE466A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Консультирование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письменной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форме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осуществляется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должностным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лицом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случае,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если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контролируемым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лицом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представлен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письменный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запрос</w:t>
      </w:r>
      <w:r w:rsidR="000B7278">
        <w:rPr>
          <w:sz w:val="24"/>
          <w:szCs w:val="24"/>
        </w:rPr>
        <w:t xml:space="preserve"> </w:t>
      </w:r>
      <w:r w:rsidR="000B7278" w:rsidRPr="009E549A">
        <w:rPr>
          <w:sz w:val="24"/>
          <w:szCs w:val="24"/>
        </w:rPr>
        <w:t>или обращение, направленное через единый портал государственных и муниципальных услуг либо региональный портал государственных и муниципальных услуг</w:t>
      </w:r>
      <w:r w:rsidR="00DB42BD" w:rsidRPr="009E549A">
        <w:rPr>
          <w:sz w:val="24"/>
          <w:szCs w:val="24"/>
        </w:rPr>
        <w:t xml:space="preserve"> </w:t>
      </w:r>
      <w:r w:rsidRPr="009E549A">
        <w:rPr>
          <w:sz w:val="24"/>
          <w:szCs w:val="24"/>
        </w:rPr>
        <w:t>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представлении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письменного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ответа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перечню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вопросов,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определенных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пу</w:t>
      </w:r>
      <w:r>
        <w:rPr>
          <w:sz w:val="24"/>
          <w:szCs w:val="24"/>
        </w:rPr>
        <w:t>нктом</w:t>
      </w:r>
      <w:r w:rsidR="00DB42BD">
        <w:rPr>
          <w:sz w:val="24"/>
          <w:szCs w:val="24"/>
        </w:rPr>
        <w:t xml:space="preserve"> </w:t>
      </w:r>
      <w:r>
        <w:rPr>
          <w:sz w:val="24"/>
          <w:szCs w:val="24"/>
        </w:rPr>
        <w:t>3.7</w:t>
      </w:r>
      <w:r w:rsidR="00DB42BD">
        <w:rPr>
          <w:sz w:val="24"/>
          <w:szCs w:val="24"/>
        </w:rPr>
        <w:t xml:space="preserve"> </w:t>
      </w:r>
      <w:r>
        <w:rPr>
          <w:sz w:val="24"/>
          <w:szCs w:val="24"/>
        </w:rPr>
        <w:t>настоящего</w:t>
      </w:r>
      <w:r w:rsidR="00DB42BD">
        <w:rPr>
          <w:sz w:val="24"/>
          <w:szCs w:val="24"/>
        </w:rPr>
        <w:t xml:space="preserve"> </w:t>
      </w:r>
      <w:r>
        <w:rPr>
          <w:sz w:val="24"/>
          <w:szCs w:val="24"/>
        </w:rPr>
        <w:t>Положения.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sz w:val="24"/>
          <w:szCs w:val="24"/>
        </w:rPr>
        <w:t>Ответ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результатах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рассмотрения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письменного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обращения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контролируемое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лицо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вправе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получить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сроки,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установленные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Федеральным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законом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от</w:t>
      </w:r>
      <w:r w:rsidR="00DB42BD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2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мая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2006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года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№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59-ФЗ</w:t>
      </w:r>
      <w:r w:rsidR="00DB42BD" w:rsidRPr="00C23382">
        <w:rPr>
          <w:sz w:val="24"/>
          <w:szCs w:val="24"/>
        </w:rPr>
        <w:t xml:space="preserve"> </w:t>
      </w:r>
      <w:r w:rsidR="00C23382" w:rsidRPr="00C23382">
        <w:rPr>
          <w:sz w:val="24"/>
          <w:szCs w:val="24"/>
        </w:rPr>
        <w:t>(</w:t>
      </w:r>
      <w:r w:rsidR="00C23382">
        <w:rPr>
          <w:sz w:val="24"/>
          <w:szCs w:val="24"/>
        </w:rPr>
        <w:t xml:space="preserve">ред. от </w:t>
      </w:r>
      <w:r w:rsidR="00C23382" w:rsidRPr="00C23382">
        <w:rPr>
          <w:bCs/>
          <w:sz w:val="24"/>
          <w:szCs w:val="24"/>
        </w:rPr>
        <w:t>30 марта 2025 года</w:t>
      </w:r>
      <w:r w:rsidR="00C23382" w:rsidRPr="00C23382">
        <w:rPr>
          <w:sz w:val="24"/>
          <w:szCs w:val="24"/>
        </w:rPr>
        <w:t>)</w:t>
      </w:r>
      <w:r w:rsid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«О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порядке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рассмотрения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обращений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граждан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Российской</w:t>
      </w:r>
      <w:r w:rsidR="00DB42BD" w:rsidRPr="00C23382">
        <w:rPr>
          <w:sz w:val="24"/>
          <w:szCs w:val="24"/>
        </w:rPr>
        <w:t xml:space="preserve"> </w:t>
      </w:r>
      <w:r w:rsidRPr="00C23382">
        <w:rPr>
          <w:sz w:val="24"/>
          <w:szCs w:val="24"/>
        </w:rPr>
        <w:t>Федерации».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случае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поступления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администрацию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двух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более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однотипных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обращений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контролируемых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лиц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представителей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на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официальном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сайте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администрации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специальном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разделе,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посвященном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контрольной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деятельности,</w:t>
      </w:r>
      <w:r w:rsidR="00DB42BD">
        <w:rPr>
          <w:sz w:val="24"/>
          <w:szCs w:val="24"/>
        </w:rPr>
        <w:t xml:space="preserve"> </w:t>
      </w:r>
      <w:proofErr w:type="gramStart"/>
      <w:r w:rsidRPr="00415FE3">
        <w:rPr>
          <w:sz w:val="24"/>
          <w:szCs w:val="24"/>
        </w:rPr>
        <w:t>размещается</w:t>
      </w:r>
      <w:proofErr w:type="gramEnd"/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том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числе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письменное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разъяснение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указанным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обращениям,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подписанное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Главой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или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должностным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лицом.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sz w:val="24"/>
          <w:szCs w:val="24"/>
        </w:rPr>
        <w:t>При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осуществлении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консультирования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должностное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лицо,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обязано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соблюдать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конфиденциальность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информации,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доступ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которой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ограничен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соответствии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законодательством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Российской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Федерации.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ходе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консультирования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не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может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предоставляться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информация,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содержащая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оценку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конкретного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контрольного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мероприятия,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решений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(или)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действий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должностных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лиц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иных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участников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контрольного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мероприятия,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а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также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результаты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проведенных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рамках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контрольного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мероприятия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экспертизы,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испытаний.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sz w:val="24"/>
          <w:szCs w:val="24"/>
        </w:rPr>
        <w:t>Информация,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ставшая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известной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должностному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лицу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ходе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консультирования,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не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может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использоваться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администрацией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целях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оценки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контролируемого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лица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по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вопросам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соблюдения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обязательных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требований.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7E3882" w:rsidRPr="006205C3" w:rsidRDefault="006205C3" w:rsidP="007E3882">
      <w:pPr>
        <w:pStyle w:val="ConsPlusNormal"/>
        <w:ind w:firstLine="709"/>
        <w:jc w:val="center"/>
        <w:rPr>
          <w:b/>
          <w:bCs/>
          <w:color w:val="000000"/>
          <w:sz w:val="24"/>
          <w:szCs w:val="30"/>
        </w:rPr>
      </w:pPr>
      <w:r w:rsidRPr="006205C3">
        <w:rPr>
          <w:b/>
          <w:bCs/>
          <w:color w:val="000000"/>
          <w:sz w:val="24"/>
          <w:szCs w:val="30"/>
        </w:rPr>
        <w:t>Раздел 4. Осуществление контрольных мероприятий и контрольных действий</w:t>
      </w:r>
    </w:p>
    <w:p w:rsidR="007E3882" w:rsidRPr="00C86B62" w:rsidRDefault="007E3882" w:rsidP="007E3882">
      <w:pPr>
        <w:pStyle w:val="ConsPlusNormal"/>
        <w:ind w:firstLine="709"/>
        <w:jc w:val="both"/>
        <w:rPr>
          <w:bCs/>
          <w:color w:val="000000"/>
          <w:sz w:val="24"/>
          <w:szCs w:val="24"/>
        </w:rPr>
      </w:pP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4.1.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могут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проводиться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следующие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виды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рамках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указанных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1)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инспекционный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визит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(посредством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осмотра,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опроса,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истребования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документов,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которые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требованиями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находиться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месте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нахождения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(осуществления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деятельности)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филиалов,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представительств,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обособленных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структурных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подразделений),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получения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письменных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объяснений,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инструментального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обследования)</w:t>
      </w:r>
      <w:r w:rsidRPr="00415FE3">
        <w:rPr>
          <w:sz w:val="24"/>
          <w:szCs w:val="24"/>
        </w:rPr>
        <w:t>.</w:t>
      </w:r>
      <w:r w:rsidR="00DB42BD">
        <w:rPr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инспекционного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визита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одном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месте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деятельности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либо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одном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производственном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(территории)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превышать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один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рабочий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день;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415FE3">
        <w:rPr>
          <w:color w:val="000000"/>
          <w:sz w:val="24"/>
          <w:szCs w:val="24"/>
        </w:rPr>
        <w:t>2)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рейдовый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осмотр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(посредством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осмотра,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опроса,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получения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письменных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объяснений,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истребования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документов,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инструментального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обследования,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испытания,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экспертизы)</w:t>
      </w:r>
      <w:r w:rsidRPr="00415FE3">
        <w:rPr>
          <w:sz w:val="24"/>
          <w:szCs w:val="24"/>
        </w:rPr>
        <w:t>.</w:t>
      </w:r>
      <w:proofErr w:type="gramEnd"/>
      <w:r w:rsidR="00DB42BD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</w:t>
      </w:r>
      <w:r w:rsidRPr="00415FE3">
        <w:rPr>
          <w:color w:val="000000"/>
          <w:sz w:val="24"/>
          <w:szCs w:val="24"/>
        </w:rPr>
        <w:t>рок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рейдового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осмотра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превышать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десять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рабочих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дней.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взаимодействия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одним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период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рейдового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осмотра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превышать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один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рабочий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день;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3)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документарная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(посредством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получения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письменных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объяснений,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истребования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документов,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экспертизы).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документарной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проверки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превышать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десять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рабочих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дней;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415FE3">
        <w:rPr>
          <w:color w:val="000000"/>
          <w:sz w:val="24"/>
          <w:szCs w:val="24"/>
        </w:rPr>
        <w:t>4)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выездная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(посредством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осмотра,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опроса,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получения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письменных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объяснений,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истребования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документов,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инструментального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обследования,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испытания,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экспертизы).</w:t>
      </w:r>
      <w:proofErr w:type="gramEnd"/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выездной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проверки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превышать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10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рабочих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дней.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отношении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одного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субъекта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малого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предпринимательства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общий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взаимодействия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ходе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выездной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проверки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превышать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50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часов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малого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15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часов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микро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предприятия.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выездной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проверки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отношении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осуществляющего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свою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деятельность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территориях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нескольких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субъектов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Российской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Федерации,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устанавливается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отдельно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каждому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филиалу,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представительству,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обособленному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структурному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подразделению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производственному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объекту;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  <w:proofErr w:type="gramStart"/>
      <w:r w:rsidRPr="00415FE3">
        <w:rPr>
          <w:rFonts w:ascii="Arial" w:hAnsi="Arial" w:cs="Arial"/>
          <w:color w:val="000000"/>
        </w:rPr>
        <w:t>5)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наблюдение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соблюдением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обязательных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(посредством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сбора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анализа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данных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объектах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сфере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числе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данных,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которые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поступают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ходе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межведомственного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информационного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взаимодействия,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предоставляются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контролируемыми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лицами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рамках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исполнения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обязательных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требований,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также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данных,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содержащихся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государственных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муниципальных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информационных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системах,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данных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из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сети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«Интернет»,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общедоступных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данных,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также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данных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полученных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использованием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работающих</w:t>
      </w:r>
      <w:proofErr w:type="gramEnd"/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автоматическом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режиме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технических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средств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фиксации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правонарушений,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имеющих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функции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фото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киносъемки,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видеозаписи</w:t>
      </w:r>
      <w:r w:rsidR="00C31EFB">
        <w:rPr>
          <w:rFonts w:ascii="Arial" w:hAnsi="Arial" w:cs="Arial"/>
          <w:color w:val="000000"/>
          <w:shd w:val="clear" w:color="auto" w:fill="FFFFFF"/>
        </w:rPr>
        <w:t xml:space="preserve">, </w:t>
      </w:r>
      <w:r w:rsidR="00C31EFB" w:rsidRPr="00AB2947">
        <w:rPr>
          <w:rFonts w:ascii="Arial" w:hAnsi="Arial" w:cs="Arial"/>
          <w:color w:val="000000"/>
          <w:shd w:val="clear" w:color="auto" w:fill="FFFFFF"/>
        </w:rPr>
        <w:t>в том числе с использованием беспилотных воздушных судов (далее - БПЛА)</w:t>
      </w:r>
      <w:r w:rsidRPr="00AB2947">
        <w:rPr>
          <w:rFonts w:ascii="Arial" w:hAnsi="Arial" w:cs="Arial"/>
          <w:color w:val="000000"/>
        </w:rPr>
        <w:t>);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6)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выездное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обследование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(посредством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осмотра,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инструментального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обследования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применением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видеозаписи),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испытания,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экспертизы).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выездного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обследования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одного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(нескольких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объектов,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расположенных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непосредственной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близости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друг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друга)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превышать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один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рабочий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день,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если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федеральным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Предусмотренные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настоящим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пунктом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виды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рамках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указанных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дифференцируются</w:t>
      </w:r>
      <w:r w:rsidR="00DB42BD">
        <w:rPr>
          <w:color w:val="000000"/>
          <w:sz w:val="24"/>
          <w:szCs w:val="24"/>
        </w:rPr>
        <w:t xml:space="preserve"> </w:t>
      </w:r>
      <w:proofErr w:type="gramStart"/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зависимости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отнесения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конкретного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определенной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приложением</w:t>
      </w:r>
      <w:proofErr w:type="gramEnd"/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№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1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настоящему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Положению.</w:t>
      </w:r>
    </w:p>
    <w:p w:rsidR="007E3882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4.2.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Наблюдение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выездное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обследование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проводятся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форме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внеплановых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без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взаимодействия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лицами.</w:t>
      </w:r>
    </w:p>
    <w:p w:rsidR="000B7278" w:rsidRPr="000B7278" w:rsidRDefault="000B7278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B2947">
        <w:rPr>
          <w:color w:val="000000"/>
          <w:sz w:val="24"/>
          <w:szCs w:val="24"/>
        </w:rPr>
        <w:t xml:space="preserve">Указанные мероприятия могут проводиться на основании признаков нарушений обязательных требований, выявленных с использованием средств, работающих в автоматическом режиме и имеющих функции фото, видеосъёмки, в том числе </w:t>
      </w:r>
      <w:r w:rsidR="001879A5" w:rsidRPr="00AB2947">
        <w:rPr>
          <w:color w:val="000000"/>
          <w:sz w:val="24"/>
          <w:szCs w:val="24"/>
        </w:rPr>
        <w:t>БПЛА</w:t>
      </w:r>
      <w:r w:rsidRPr="00AB2947">
        <w:rPr>
          <w:color w:val="000000"/>
          <w:sz w:val="24"/>
          <w:szCs w:val="24"/>
        </w:rPr>
        <w:t>, в соответствии с перечнем, утверждаемым настоящим Положением.</w:t>
      </w:r>
    </w:p>
    <w:p w:rsidR="001879A5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4.3.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указанные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подпунктах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1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–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4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пункта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4.1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настоящего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проводятся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форме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плановых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внеплановых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мероприятий.</w:t>
      </w:r>
    </w:p>
    <w:p w:rsidR="001879A5" w:rsidRDefault="001879A5" w:rsidP="00AB2947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AB2947">
        <w:rPr>
          <w:color w:val="000000"/>
          <w:sz w:val="24"/>
          <w:szCs w:val="24"/>
        </w:rPr>
        <w:t>Периодичность проведения обязательных профилактических визитов определяется в соответствии с частью 2 статьи 25 Федерального закона № 248-ФЗ и постановлением Правительства Российской Федерации от 1 октября 2025 года № 1511.</w:t>
      </w:r>
    </w:p>
    <w:p w:rsidR="001879A5" w:rsidRPr="00071A4F" w:rsidRDefault="001879A5" w:rsidP="00AB2947">
      <w:pPr>
        <w:pStyle w:val="ConsPlusNormal"/>
        <w:ind w:firstLine="709"/>
        <w:jc w:val="both"/>
        <w:rPr>
          <w:sz w:val="24"/>
          <w:szCs w:val="24"/>
        </w:rPr>
      </w:pPr>
      <w:r w:rsidRPr="00AB2947">
        <w:rPr>
          <w:color w:val="000000"/>
          <w:sz w:val="24"/>
          <w:szCs w:val="24"/>
        </w:rPr>
        <w:t>Контрольные</w:t>
      </w:r>
      <w:r w:rsidRPr="00AB2947">
        <w:rPr>
          <w:sz w:val="24"/>
          <w:szCs w:val="24"/>
        </w:rPr>
        <w:t xml:space="preserve"> мероприятия проводятся при недостаточности имеющихся сведений  с предварительным уведомлением контролируемого лица не позднее, чем за 24 часа до начала визита.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4.4.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рамках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могут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проводиться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следующие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плановые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1)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инспекционный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визит;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2)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рейдовый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осмотр;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3)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документарная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проверка;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4)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выездная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проверка;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4.5.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рамках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могут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проводиться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следующие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внеплановые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1)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инспекционный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визит;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2)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рейдовый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осмотр;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3)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документарная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проверка;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4)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выездная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проверка;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5)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наблюдение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6)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выездное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обследование.</w:t>
      </w:r>
    </w:p>
    <w:p w:rsidR="007E3882" w:rsidRPr="00415FE3" w:rsidRDefault="007E3882" w:rsidP="009C0E96">
      <w:pPr>
        <w:ind w:firstLine="709"/>
        <w:jc w:val="both"/>
      </w:pPr>
      <w:r w:rsidRPr="009C0E96">
        <w:rPr>
          <w:rFonts w:ascii="Arial" w:hAnsi="Arial" w:cs="Arial"/>
          <w:color w:val="000000"/>
          <w:lang w:eastAsia="zh-CN"/>
        </w:rPr>
        <w:t>4</w:t>
      </w:r>
      <w:r w:rsidRPr="00BA413B">
        <w:rPr>
          <w:rFonts w:ascii="Arial" w:hAnsi="Arial" w:cs="Arial"/>
          <w:color w:val="000000"/>
          <w:lang w:eastAsia="zh-CN"/>
        </w:rPr>
        <w:t>.6.</w:t>
      </w:r>
      <w:r w:rsidR="00AE466A" w:rsidRPr="00BA413B">
        <w:rPr>
          <w:rFonts w:ascii="Arial" w:hAnsi="Arial" w:cs="Arial"/>
          <w:color w:val="000000"/>
          <w:lang w:eastAsia="zh-CN"/>
        </w:rPr>
        <w:t xml:space="preserve"> </w:t>
      </w:r>
      <w:proofErr w:type="gramStart"/>
      <w:r w:rsidRPr="00BA413B">
        <w:rPr>
          <w:rFonts w:ascii="Arial" w:hAnsi="Arial" w:cs="Arial"/>
          <w:color w:val="000000"/>
          <w:lang w:eastAsia="zh-CN"/>
        </w:rPr>
        <w:t>Контрольные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мероприятия,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проводимые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с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взаимодействием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с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контролируемыми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лицами,</w:t>
      </w:r>
      <w:r w:rsidR="00BA413B">
        <w:rPr>
          <w:rFonts w:ascii="Arial" w:hAnsi="Arial" w:cs="Arial"/>
          <w:color w:val="000000"/>
          <w:lang w:eastAsia="zh-CN"/>
        </w:rPr>
        <w:t xml:space="preserve"> </w:t>
      </w:r>
      <w:r w:rsidR="00BA413B" w:rsidRPr="009C0E96">
        <w:rPr>
          <w:rFonts w:ascii="Arial" w:hAnsi="Arial" w:cs="Arial"/>
          <w:color w:val="000000"/>
          <w:lang w:eastAsia="zh-CN"/>
        </w:rPr>
        <w:t>по средством выявления признаков нарушений, полученных с использованием работающих в автоматическом режиме средств фиксации (включая БПЛА), в порядке, установленном статьёй 60 федерального Закона № 248-ФЗ.</w:t>
      </w:r>
      <w:r w:rsidR="00BA413B">
        <w:rPr>
          <w:rFonts w:ascii="Arial" w:hAnsi="Arial" w:cs="Arial"/>
          <w:color w:val="000000"/>
          <w:lang w:eastAsia="zh-CN"/>
        </w:rPr>
        <w:t xml:space="preserve">, </w:t>
      </w:r>
      <w:r w:rsidRPr="00BA413B">
        <w:rPr>
          <w:rFonts w:ascii="Arial" w:hAnsi="Arial" w:cs="Arial"/>
          <w:color w:val="000000"/>
          <w:lang w:eastAsia="zh-CN"/>
        </w:rPr>
        <w:t>осуществляются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по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основаниям,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предусмотренным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пунктами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1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–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5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части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1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статьи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57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Федерального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закона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№</w:t>
      </w:r>
      <w:r w:rsidR="00DB42BD" w:rsidRPr="00BA413B">
        <w:rPr>
          <w:rFonts w:ascii="Arial" w:hAnsi="Arial" w:cs="Arial"/>
          <w:color w:val="000000"/>
          <w:lang w:eastAsia="zh-CN"/>
        </w:rPr>
        <w:t xml:space="preserve"> </w:t>
      </w:r>
      <w:r w:rsidRPr="00BA413B">
        <w:rPr>
          <w:rFonts w:ascii="Arial" w:hAnsi="Arial" w:cs="Arial"/>
          <w:color w:val="000000"/>
          <w:lang w:eastAsia="zh-CN"/>
        </w:rPr>
        <w:t>248</w:t>
      </w:r>
      <w:r w:rsidR="00BA413B" w:rsidRPr="00BA413B">
        <w:rPr>
          <w:rFonts w:ascii="Arial" w:hAnsi="Arial" w:cs="Arial"/>
          <w:color w:val="000000"/>
          <w:lang w:eastAsia="zh-CN"/>
        </w:rPr>
        <w:t>-ФЗ</w:t>
      </w:r>
      <w:r w:rsidR="00BA413B" w:rsidRPr="009C0E96">
        <w:rPr>
          <w:rFonts w:ascii="Arial" w:hAnsi="Arial" w:cs="Arial"/>
          <w:color w:val="000000"/>
          <w:lang w:eastAsia="zh-CN"/>
        </w:rPr>
        <w:t xml:space="preserve"> (в ред. Федерального закона от 29.12.2025 № 567-ФЗ)</w:t>
      </w:r>
      <w:r w:rsidRPr="009C0E96">
        <w:rPr>
          <w:rFonts w:ascii="Arial" w:hAnsi="Arial" w:cs="Arial"/>
          <w:color w:val="000000"/>
          <w:lang w:eastAsia="zh-CN"/>
        </w:rPr>
        <w:t>.</w:t>
      </w:r>
      <w:proofErr w:type="gramEnd"/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4.7.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Индикаторы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указаны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приложении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№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2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настоящему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Положению.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Перечень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индикаторов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размещается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официальном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сайте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специальном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разделе,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посвященном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деятельности.</w:t>
      </w:r>
    </w:p>
    <w:p w:rsidR="007E3882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4.8.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проводимые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взаимодействии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проводятся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основании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распоряжения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мероприятия.</w:t>
      </w:r>
    </w:p>
    <w:p w:rsidR="00984621" w:rsidRPr="00984621" w:rsidRDefault="00984621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9C0E96">
        <w:rPr>
          <w:color w:val="000000"/>
          <w:sz w:val="24"/>
          <w:szCs w:val="24"/>
        </w:rPr>
        <w:t>Контрольные мероприятия, проводимые при взаимодействии с контролируемым лицом, проводятся на основании решения о проведении контрольного мероприятия, оформляемого посредством внесения сведений о нём в единый реестр контрольных (надзорных) мероприятий и его подписания. Отдельное формирование документа не требуется.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lastRenderedPageBreak/>
        <w:t>4.9.</w:t>
      </w:r>
      <w:r w:rsidR="00AE466A">
        <w:rPr>
          <w:color w:val="000000"/>
          <w:sz w:val="24"/>
          <w:szCs w:val="24"/>
        </w:rPr>
        <w:t xml:space="preserve"> </w:t>
      </w:r>
      <w:proofErr w:type="gramStart"/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принятия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распоряжения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основании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угрозе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либо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параметров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деятельности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которым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отклонение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которых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согласно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утвержденным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индикаторам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является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основанием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распоряжение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принимается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основании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мотивированного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представления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proofErr w:type="gramEnd"/>
      <w:r w:rsidR="00DB42BD">
        <w:rPr>
          <w:color w:val="000000"/>
          <w:sz w:val="24"/>
          <w:szCs w:val="24"/>
        </w:rPr>
        <w:t xml:space="preserve"> </w:t>
      </w:r>
      <w:proofErr w:type="gramStart"/>
      <w:r w:rsidRPr="00415FE3">
        <w:rPr>
          <w:color w:val="000000"/>
          <w:sz w:val="24"/>
          <w:szCs w:val="24"/>
        </w:rPr>
        <w:t>проведении</w:t>
      </w:r>
      <w:proofErr w:type="gramEnd"/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мероприятия.</w:t>
      </w:r>
    </w:p>
    <w:p w:rsidR="007E3882" w:rsidRPr="00415FE3" w:rsidRDefault="007E3882" w:rsidP="007E3882">
      <w:pPr>
        <w:pStyle w:val="ConsPlusNormal"/>
        <w:ind w:firstLine="709"/>
        <w:jc w:val="both"/>
        <w:rPr>
          <w:i/>
          <w:iCs/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4.10.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проводимые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без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взаимодействия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проводятся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основании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задания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Главы</w:t>
      </w:r>
      <w:r w:rsidRPr="00415FE3">
        <w:rPr>
          <w:i/>
          <w:iCs/>
          <w:color w:val="000000"/>
          <w:sz w:val="24"/>
          <w:szCs w:val="24"/>
        </w:rPr>
        <w:t>,</w:t>
      </w:r>
      <w:r w:rsidR="00DB42BD">
        <w:rPr>
          <w:i/>
          <w:iCs/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задания,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содержащегося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планах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работы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администрации,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том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числе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случаях,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установленных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Федеральным</w:t>
      </w:r>
      <w:r w:rsidR="00DB42BD">
        <w:rPr>
          <w:color w:val="000000"/>
          <w:sz w:val="24"/>
          <w:szCs w:val="24"/>
        </w:rPr>
        <w:t xml:space="preserve"> </w:t>
      </w:r>
      <w:hyperlink r:id="rId9" w:history="1">
        <w:r w:rsidRPr="00415FE3">
          <w:rPr>
            <w:rStyle w:val="a3"/>
            <w:color w:val="000000"/>
            <w:sz w:val="24"/>
            <w:szCs w:val="24"/>
            <w:u w:val="none"/>
          </w:rPr>
          <w:t>законом</w:t>
        </w:r>
      </w:hyperlink>
      <w:r w:rsidR="00DB42BD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№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248-ФЗ.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4.11.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отношении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граждан,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юридических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индивидуальных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предпринимателей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проводятся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Федеральным</w:t>
      </w:r>
      <w:r w:rsidR="00DB42BD">
        <w:rPr>
          <w:color w:val="000000"/>
          <w:sz w:val="24"/>
          <w:szCs w:val="24"/>
        </w:rPr>
        <w:t xml:space="preserve"> </w:t>
      </w:r>
      <w:hyperlink r:id="rId10" w:history="1">
        <w:r w:rsidRPr="00415FE3">
          <w:rPr>
            <w:rStyle w:val="a3"/>
            <w:color w:val="000000"/>
            <w:sz w:val="24"/>
            <w:szCs w:val="24"/>
            <w:u w:val="none"/>
          </w:rPr>
          <w:t>законом</w:t>
        </w:r>
      </w:hyperlink>
      <w:r w:rsidR="00DB42BD">
        <w:rPr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№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248-ФЗ.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4.12.</w:t>
      </w:r>
      <w:r w:rsidR="00AE466A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Администрация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организации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осуществлении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сфере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получает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безвозмездной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основе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документы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(или)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сведения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органов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либо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подведомственных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указанным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органам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организаций,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распоряжении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которых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находятся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эти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документы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(или)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сведения,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рамках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межведомственного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информационного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взаимодействия,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числе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электронной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форме.</w:t>
      </w:r>
      <w:r w:rsidR="00DB42BD">
        <w:rPr>
          <w:rFonts w:ascii="Arial" w:hAnsi="Arial" w:cs="Arial"/>
          <w:color w:val="000000"/>
        </w:rPr>
        <w:t xml:space="preserve"> </w:t>
      </w:r>
      <w:proofErr w:type="gramStart"/>
      <w:r w:rsidRPr="00415FE3">
        <w:rPr>
          <w:rFonts w:ascii="Arial" w:hAnsi="Arial" w:cs="Arial"/>
          <w:color w:val="000000"/>
        </w:rPr>
        <w:t>Перечень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указанных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документов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(или)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сведений,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порядок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сроки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представления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установлены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утвержденным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распоряжением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Правительства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Российской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Федерации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от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19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апреля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2016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года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№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724-р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перечнем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документов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(или)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информации,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запрашиваемых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получаемых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рамках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межведомственного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информационного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взаимодействия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органами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государственного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контроля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(надзора),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органами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муниципального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контроля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организации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проведении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проверок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от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государственных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органов,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органов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местного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самоуправления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либо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подведомственных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государственным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органам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или</w:t>
      </w:r>
      <w:proofErr w:type="gramEnd"/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proofErr w:type="gramStart"/>
      <w:r w:rsidRPr="00415FE3">
        <w:rPr>
          <w:rFonts w:ascii="Arial" w:hAnsi="Arial" w:cs="Arial"/>
          <w:color w:val="000000"/>
          <w:shd w:val="clear" w:color="auto" w:fill="FFFFFF"/>
        </w:rPr>
        <w:t>органам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местного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самоуправления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организаций,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распоряжении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которых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находятся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эти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документы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(или)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информация,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также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hyperlink r:id="rId11" w:history="1">
        <w:r w:rsidRPr="00415FE3">
          <w:rPr>
            <w:rStyle w:val="a3"/>
            <w:rFonts w:ascii="Arial" w:hAnsi="Arial" w:cs="Arial"/>
            <w:color w:val="000000"/>
            <w:u w:val="none"/>
          </w:rPr>
          <w:t>Правилами</w:t>
        </w:r>
      </w:hyperlink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предоставления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рамках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межведомственного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информационного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взаимодействия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документов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(или)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сведений,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получаемых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контрольными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(надзорными)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органами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органов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либо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подведомственных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указанным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органам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организаций,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распоряжении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которых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находятся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эти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документы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(или)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сведения,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организации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осуществлении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видов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государственного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(надзора),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видов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муниципального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контроля,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утвержденными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постановлением</w:t>
      </w:r>
      <w:proofErr w:type="gramEnd"/>
      <w:r w:rsidR="00DB42BD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Правительства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Российской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Федерации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от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06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марта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2021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года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№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338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«О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межведомственном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информационном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взаимодействии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в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рамках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осуществления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государственного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контроля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(надзора),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муниципального</w:t>
      </w:r>
      <w:r w:rsidR="00DB42BD" w:rsidRPr="00C23382">
        <w:rPr>
          <w:rFonts w:ascii="Arial" w:hAnsi="Arial" w:cs="Arial"/>
          <w:color w:val="000000"/>
        </w:rPr>
        <w:t xml:space="preserve"> </w:t>
      </w:r>
      <w:r w:rsidRPr="00C23382">
        <w:rPr>
          <w:rFonts w:ascii="Arial" w:hAnsi="Arial" w:cs="Arial"/>
          <w:color w:val="000000"/>
        </w:rPr>
        <w:t>контроля».</w:t>
      </w:r>
    </w:p>
    <w:p w:rsidR="00A8773D" w:rsidRPr="002572AB" w:rsidRDefault="007E3882" w:rsidP="002572AB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4.13.</w:t>
      </w:r>
      <w:r w:rsidR="00AE466A">
        <w:rPr>
          <w:color w:val="000000"/>
          <w:sz w:val="24"/>
          <w:szCs w:val="24"/>
        </w:rPr>
        <w:t xml:space="preserve"> </w:t>
      </w:r>
      <w:proofErr w:type="gramStart"/>
      <w:r w:rsidRPr="00415FE3">
        <w:rPr>
          <w:color w:val="000000"/>
          <w:sz w:val="24"/>
          <w:szCs w:val="24"/>
        </w:rPr>
        <w:t>Плановые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отношении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юридических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индивидуальных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предпринимателей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граждан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проводятся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основании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ежегодных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плановых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разрабатываемых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hyperlink r:id="rId12" w:history="1">
        <w:r w:rsidRPr="00415FE3">
          <w:rPr>
            <w:rStyle w:val="a3"/>
            <w:color w:val="000000"/>
            <w:sz w:val="24"/>
            <w:szCs w:val="24"/>
            <w:u w:val="none"/>
          </w:rPr>
          <w:t>Правилами</w:t>
        </w:r>
      </w:hyperlink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формирования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плановых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(надзорных)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очередной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календарный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год,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согласования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прокуратуры,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включения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исключения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из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(надзорных)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течение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года,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утвержденными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постановлением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Правительства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Российской</w:t>
      </w:r>
      <w:r w:rsidR="00DB42BD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Федерации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от</w:t>
      </w:r>
      <w:proofErr w:type="gramEnd"/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31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декабря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2020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года</w:t>
      </w:r>
      <w:r w:rsidR="00DB42BD" w:rsidRPr="00C23382">
        <w:rPr>
          <w:color w:val="000000"/>
          <w:sz w:val="24"/>
          <w:szCs w:val="24"/>
        </w:rPr>
        <w:t xml:space="preserve">  </w:t>
      </w:r>
      <w:r w:rsidRPr="00C23382">
        <w:rPr>
          <w:color w:val="000000"/>
          <w:sz w:val="24"/>
          <w:szCs w:val="24"/>
        </w:rPr>
        <w:t>№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2428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«О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порядке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формирования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плана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проведения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плановых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контрольных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(надзорных)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мероприятий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на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очередной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календарный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год,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его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согласования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с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органами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прокуратуры,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включения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в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него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и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исключения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из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него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контрольных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(надзорных)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мероприятий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в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течение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года»,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учетом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особенностей,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lastRenderedPageBreak/>
        <w:t>настоящим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Положением.</w:t>
      </w:r>
      <w:r w:rsidR="002572AB">
        <w:rPr>
          <w:color w:val="000000"/>
          <w:sz w:val="24"/>
          <w:szCs w:val="24"/>
        </w:rPr>
        <w:t xml:space="preserve"> </w:t>
      </w:r>
      <w:r w:rsidR="00A8773D">
        <w:rPr>
          <w:color w:val="000000"/>
          <w:sz w:val="24"/>
          <w:szCs w:val="24"/>
        </w:rPr>
        <w:t>Пров</w:t>
      </w:r>
      <w:r w:rsidR="002572AB">
        <w:rPr>
          <w:color w:val="000000"/>
          <w:sz w:val="24"/>
          <w:szCs w:val="24"/>
        </w:rPr>
        <w:t>едение контрольного мероприятия</w:t>
      </w:r>
      <w:r w:rsidR="00A8773D">
        <w:rPr>
          <w:color w:val="000000"/>
          <w:sz w:val="24"/>
          <w:szCs w:val="24"/>
        </w:rPr>
        <w:t xml:space="preserve">, не требующего согласования с органами прокуратуры </w:t>
      </w:r>
      <w:r w:rsidR="002572AB">
        <w:rPr>
          <w:color w:val="000000"/>
          <w:sz w:val="24"/>
          <w:szCs w:val="24"/>
        </w:rPr>
        <w:t xml:space="preserve">производится в соответствии с </w:t>
      </w:r>
      <w:proofErr w:type="gramStart"/>
      <w:r w:rsidR="002572AB">
        <w:rPr>
          <w:color w:val="000000"/>
          <w:sz w:val="24"/>
          <w:szCs w:val="24"/>
        </w:rPr>
        <w:t>ч</w:t>
      </w:r>
      <w:proofErr w:type="gramEnd"/>
      <w:r w:rsidR="002572AB">
        <w:rPr>
          <w:color w:val="000000"/>
          <w:sz w:val="24"/>
          <w:szCs w:val="24"/>
        </w:rPr>
        <w:t>.1.1 ст.95 Закона №248 ФЗ.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4.14.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К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случаю,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наступлении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которого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индивидуальный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предприниматель,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="001879A5">
        <w:rPr>
          <w:color w:val="000000"/>
          <w:sz w:val="24"/>
          <w:szCs w:val="24"/>
          <w:shd w:val="clear" w:color="auto" w:fill="FFFFFF"/>
        </w:rPr>
        <w:t>гражданин</w:t>
      </w:r>
      <w:r w:rsidR="001879A5">
        <w:t xml:space="preserve">, </w:t>
      </w:r>
      <w:r w:rsidR="001879A5" w:rsidRPr="009C0E96">
        <w:rPr>
          <w:color w:val="000000"/>
          <w:sz w:val="24"/>
          <w:szCs w:val="24"/>
          <w:shd w:val="clear" w:color="auto" w:fill="FFFFFF"/>
        </w:rPr>
        <w:t>а также социально ориентированные некоммерческие организации, включённые в реестр таких организаций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являющиеся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контролируемыми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лицами,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вправе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представить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администрацию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информацию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невозможности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присутствия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проведении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контрольного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мероприятия,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proofErr w:type="gramStart"/>
      <w:r w:rsidRPr="00415FE3">
        <w:rPr>
          <w:color w:val="000000"/>
          <w:sz w:val="24"/>
          <w:szCs w:val="24"/>
          <w:shd w:val="clear" w:color="auto" w:fill="FFFFFF"/>
        </w:rPr>
        <w:t>связи</w:t>
      </w:r>
      <w:proofErr w:type="gramEnd"/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чем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проведение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контрольного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мероприятия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переносится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администрацией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на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срок,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необходимый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для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устранения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обстоятельств,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послуживших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поводом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для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данного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обращения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индивидуального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предпринимателя,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гражданина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администрацию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(но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не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более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чем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на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20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дней),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относится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соблюдение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одновременно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следующих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условий: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  <w:shd w:val="clear" w:color="auto" w:fill="FFFFFF"/>
        </w:rPr>
      </w:pPr>
      <w:r w:rsidRPr="00415FE3">
        <w:rPr>
          <w:rFonts w:ascii="Arial" w:hAnsi="Arial" w:cs="Arial"/>
          <w:color w:val="000000"/>
        </w:rPr>
        <w:t>1)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отсутствие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контролируемого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лица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либо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его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представителя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препятствует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оценке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</w:rPr>
        <w:t>должностным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лицом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соблюдения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обязательных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требований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проведении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контрольного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мероприятия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условии,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что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контролируемое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лицо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было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надлежащим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образом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уведомлено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прове</w:t>
      </w:r>
      <w:r>
        <w:rPr>
          <w:rFonts w:ascii="Arial" w:hAnsi="Arial" w:cs="Arial"/>
          <w:color w:val="000000"/>
          <w:shd w:val="clear" w:color="auto" w:fill="FFFFFF"/>
        </w:rPr>
        <w:t>дении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контрольного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>
        <w:rPr>
          <w:rFonts w:ascii="Arial" w:hAnsi="Arial" w:cs="Arial"/>
          <w:color w:val="000000"/>
          <w:shd w:val="clear" w:color="auto" w:fill="FFFFFF"/>
        </w:rPr>
        <w:t>мероприятия;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  <w:shd w:val="clear" w:color="auto" w:fill="FFFFFF"/>
        </w:rPr>
        <w:t>2)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отсутствие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признаков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</w:rPr>
        <w:t>явной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непосредственной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угрозы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причинения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или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фактического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причинения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вреда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(ущерба)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охраняемым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законом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ценностям;</w:t>
      </w:r>
    </w:p>
    <w:p w:rsidR="00A8773D" w:rsidRPr="00415FE3" w:rsidRDefault="007E3882" w:rsidP="00A8773D">
      <w:pPr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3)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имеются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уважительные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причины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для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отсутствия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контролируемого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лица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(болезнь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контролируемого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лица</w:t>
      </w:r>
      <w:r w:rsidRPr="00415FE3">
        <w:rPr>
          <w:rFonts w:ascii="Arial" w:hAnsi="Arial" w:cs="Arial"/>
          <w:color w:val="000000"/>
        </w:rPr>
        <w:t>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его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командировка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т.п.)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проведении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контрольного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мероприятия</w:t>
      </w:r>
      <w:r w:rsidRPr="00415FE3">
        <w:rPr>
          <w:rFonts w:ascii="Arial" w:hAnsi="Arial" w:cs="Arial"/>
          <w:color w:val="000000"/>
        </w:rPr>
        <w:t>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4.15</w:t>
      </w:r>
      <w:r>
        <w:rPr>
          <w:color w:val="000000"/>
          <w:sz w:val="24"/>
          <w:szCs w:val="24"/>
        </w:rPr>
        <w:t>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всех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фиксации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привлекаемыми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совершению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доказательств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(нарушения)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могут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использоваться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фотосъемка,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аудио-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видеозапись,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геодезические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картометрические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измерения,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проводимые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фотосъемки,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аудио-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видеозаписи,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геодезических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картометрических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измерений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использованных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этих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целей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технических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средствах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отражается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акте,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составляемом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результатам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протоколе,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составляемом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результатам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проводимого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рамках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мероприятия.</w:t>
      </w:r>
      <w:r w:rsidR="00A8773D">
        <w:rPr>
          <w:color w:val="000000"/>
          <w:sz w:val="24"/>
          <w:szCs w:val="24"/>
        </w:rPr>
        <w:t xml:space="preserve"> В ходе выездных проверок в отношении  </w:t>
      </w:r>
      <w:proofErr w:type="gramStart"/>
      <w:r w:rsidR="00A8773D">
        <w:rPr>
          <w:color w:val="000000"/>
          <w:sz w:val="24"/>
          <w:szCs w:val="24"/>
        </w:rPr>
        <w:t>в</w:t>
      </w:r>
      <w:proofErr w:type="gramEnd"/>
      <w:r w:rsidR="00A8773D">
        <w:rPr>
          <w:color w:val="000000"/>
          <w:sz w:val="24"/>
          <w:szCs w:val="24"/>
        </w:rPr>
        <w:t xml:space="preserve"> социально </w:t>
      </w:r>
      <w:proofErr w:type="gramStart"/>
      <w:r w:rsidR="00A8773D">
        <w:rPr>
          <w:color w:val="000000"/>
          <w:sz w:val="24"/>
          <w:szCs w:val="24"/>
        </w:rPr>
        <w:t>ориентированных</w:t>
      </w:r>
      <w:proofErr w:type="gramEnd"/>
      <w:r w:rsidR="00A8773D">
        <w:rPr>
          <w:color w:val="000000"/>
          <w:sz w:val="24"/>
          <w:szCs w:val="24"/>
        </w:rPr>
        <w:t xml:space="preserve"> некоммерческих организаций, включенных в соответствующий реестр, применяются сокращенные сроки взаимодействия.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4.16</w:t>
      </w:r>
      <w:r>
        <w:rPr>
          <w:color w:val="000000"/>
          <w:sz w:val="24"/>
          <w:szCs w:val="24"/>
        </w:rPr>
        <w:t>.</w:t>
      </w:r>
      <w:r w:rsidR="00AE466A">
        <w:rPr>
          <w:color w:val="000000"/>
          <w:sz w:val="24"/>
          <w:szCs w:val="24"/>
        </w:rPr>
        <w:t xml:space="preserve"> </w:t>
      </w:r>
      <w:proofErr w:type="gramStart"/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результатам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относятся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оценка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создание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условий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предупреждения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(или)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прекращения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восстановление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положения,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направление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уполномоченным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органам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рассмотрения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вопроса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привлечении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ответственности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(или)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применение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предусмотренных</w:t>
      </w:r>
      <w:r w:rsidR="00DB42BD">
        <w:rPr>
          <w:color w:val="000000"/>
          <w:sz w:val="24"/>
          <w:szCs w:val="24"/>
        </w:rPr>
        <w:t xml:space="preserve"> </w:t>
      </w:r>
      <w:hyperlink r:id="rId13" w:history="1">
        <w:r w:rsidRPr="00C23382">
          <w:rPr>
            <w:rStyle w:val="a3"/>
            <w:color w:val="000000"/>
            <w:sz w:val="24"/>
            <w:szCs w:val="24"/>
            <w:u w:val="none"/>
          </w:rPr>
          <w:t>частью</w:t>
        </w:r>
        <w:r w:rsidR="00DB42BD" w:rsidRPr="00C23382">
          <w:rPr>
            <w:rStyle w:val="a3"/>
            <w:color w:val="000000"/>
            <w:sz w:val="24"/>
            <w:szCs w:val="24"/>
            <w:u w:val="none"/>
          </w:rPr>
          <w:t xml:space="preserve"> </w:t>
        </w:r>
        <w:r w:rsidRPr="00C23382">
          <w:rPr>
            <w:rStyle w:val="a3"/>
            <w:color w:val="000000"/>
            <w:sz w:val="24"/>
            <w:szCs w:val="24"/>
            <w:u w:val="none"/>
          </w:rPr>
          <w:t>2</w:t>
        </w:r>
        <w:r w:rsidR="00DB42BD" w:rsidRPr="00C23382">
          <w:rPr>
            <w:rStyle w:val="a3"/>
            <w:color w:val="000000"/>
            <w:sz w:val="24"/>
            <w:szCs w:val="24"/>
            <w:u w:val="none"/>
          </w:rPr>
          <w:t xml:space="preserve"> </w:t>
        </w:r>
        <w:r w:rsidRPr="00C23382">
          <w:rPr>
            <w:rStyle w:val="a3"/>
            <w:color w:val="000000"/>
            <w:sz w:val="24"/>
            <w:szCs w:val="24"/>
            <w:u w:val="none"/>
          </w:rPr>
          <w:t>статьи</w:t>
        </w:r>
        <w:r w:rsidR="00DB42BD" w:rsidRPr="00C23382">
          <w:rPr>
            <w:rStyle w:val="a3"/>
            <w:color w:val="000000"/>
            <w:sz w:val="24"/>
            <w:szCs w:val="24"/>
            <w:u w:val="none"/>
          </w:rPr>
          <w:t xml:space="preserve"> </w:t>
        </w:r>
        <w:r w:rsidRPr="00C23382">
          <w:rPr>
            <w:rStyle w:val="a3"/>
            <w:color w:val="000000"/>
            <w:sz w:val="24"/>
            <w:szCs w:val="24"/>
            <w:u w:val="none"/>
          </w:rPr>
          <w:t>90</w:t>
        </w:r>
      </w:hyperlink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Федерального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закона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№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248-ФЗ.</w:t>
      </w:r>
      <w:proofErr w:type="gramEnd"/>
    </w:p>
    <w:p w:rsidR="007E3882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4.17</w:t>
      </w:r>
      <w:r>
        <w:rPr>
          <w:color w:val="000000"/>
          <w:sz w:val="24"/>
          <w:szCs w:val="24"/>
        </w:rPr>
        <w:t>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окончании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предусматривающего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взаимодействие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составляется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если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результатам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выявлено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указывается,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какое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именно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нарушено,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каким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нормативным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правовым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структурной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единицей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установлено.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устранения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выявленного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окончания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указывается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факт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устранения.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Документы,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материалы,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являющиеся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lastRenderedPageBreak/>
        <w:t>доказательствами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быть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приобщены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акту.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Заполненные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проверочные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листы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приобщаются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акту.</w:t>
      </w:r>
    </w:p>
    <w:p w:rsidR="001879A5" w:rsidRPr="001879A5" w:rsidRDefault="001879A5" w:rsidP="001879A5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9C0E96">
        <w:rPr>
          <w:color w:val="000000"/>
          <w:sz w:val="24"/>
          <w:szCs w:val="24"/>
        </w:rPr>
        <w:t>По окончании проведения контрольного мероприятия, предусматривающего взаимодействие с контролируемым лицом, результаты оформляются посредством внесения сведений в единый реестр контрольных (надзорных) мероприятий и подписания акта. Отдельное формирование документа не требуется.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4.18.</w:t>
      </w:r>
      <w:r w:rsidR="00AE466A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Оформление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акта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производится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месте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проведения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контрольного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мероприятия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день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окончания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проведения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такого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мероприятия,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если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иной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порядок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оформления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акта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установлен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Правительством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Российской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Федерации</w:t>
      </w:r>
      <w:r w:rsidRPr="00415FE3">
        <w:rPr>
          <w:rFonts w:ascii="Arial" w:hAnsi="Arial" w:cs="Arial"/>
          <w:color w:val="000000"/>
        </w:rPr>
        <w:t>.</w:t>
      </w:r>
    </w:p>
    <w:p w:rsidR="007E3882" w:rsidRPr="009C0E96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Акт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которого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было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согласовано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прокуратуры,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прокуратуры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посредством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Единого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реестра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(надзорных)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непосредственно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после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его</w:t>
      </w:r>
      <w:r w:rsidR="00DB42BD">
        <w:rPr>
          <w:color w:val="000000"/>
          <w:sz w:val="24"/>
          <w:szCs w:val="24"/>
        </w:rPr>
        <w:t xml:space="preserve"> </w:t>
      </w:r>
      <w:r w:rsidRPr="009C0E96">
        <w:rPr>
          <w:sz w:val="24"/>
          <w:szCs w:val="24"/>
        </w:rPr>
        <w:t>оформления.</w:t>
      </w:r>
    </w:p>
    <w:p w:rsidR="001879A5" w:rsidRPr="009C0E96" w:rsidRDefault="001879A5" w:rsidP="007E3882">
      <w:pPr>
        <w:pStyle w:val="ConsPlusNormal"/>
        <w:ind w:firstLine="709"/>
        <w:jc w:val="both"/>
        <w:rPr>
          <w:sz w:val="24"/>
          <w:szCs w:val="24"/>
        </w:rPr>
      </w:pPr>
      <w:r w:rsidRPr="009C0E96">
        <w:rPr>
          <w:sz w:val="24"/>
          <w:szCs w:val="24"/>
        </w:rPr>
        <w:t>Акт контрольного мероприятия, проведение которого было согласовано с органами прокурат</w:t>
      </w:r>
      <w:r w:rsidR="009C0E96" w:rsidRPr="009C0E96">
        <w:rPr>
          <w:sz w:val="24"/>
          <w:szCs w:val="24"/>
        </w:rPr>
        <w:t xml:space="preserve">уры, направляется в прокуратуру </w:t>
      </w:r>
      <w:r w:rsidRPr="009C0E96">
        <w:rPr>
          <w:sz w:val="24"/>
          <w:szCs w:val="24"/>
        </w:rPr>
        <w:t>непосредственно после его оформления.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4.19.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размещается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Едином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реестре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(надзорных)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4.20.</w:t>
      </w:r>
      <w:r w:rsidR="00AE466A">
        <w:rPr>
          <w:color w:val="000000"/>
          <w:sz w:val="24"/>
          <w:szCs w:val="24"/>
        </w:rPr>
        <w:t xml:space="preserve"> </w:t>
      </w:r>
      <w:proofErr w:type="gramStart"/>
      <w:r w:rsidRPr="00415FE3">
        <w:rPr>
          <w:color w:val="000000"/>
          <w:sz w:val="24"/>
          <w:szCs w:val="24"/>
        </w:rPr>
        <w:t>Информирование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совершаемых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принимаемых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посредством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размещения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указанных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Едином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реестре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(надзорных)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также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доведения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контролируемых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лиц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посредством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инфраструктуры,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обеспечивающей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информационно-технологическое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взаимодействие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информационных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систем,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используемых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для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предоставления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государственных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муниципальных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услуг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исполнения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государственных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муниципальных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функций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электронной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форме,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том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числе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через</w:t>
      </w:r>
      <w:proofErr w:type="gramEnd"/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федеральную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государственную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информационную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систему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«</w:t>
      </w:r>
      <w:r w:rsidRPr="00415FE3">
        <w:rPr>
          <w:color w:val="000000"/>
          <w:sz w:val="24"/>
          <w:szCs w:val="24"/>
        </w:rPr>
        <w:t>Единый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портал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государственных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муниципальных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услуг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(функций)»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(далее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–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единый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портал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государственных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муниципальных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услуг)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(или)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через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региональный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портал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государственных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муниципальных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услуг.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proofErr w:type="gramStart"/>
      <w:r w:rsidRPr="00415FE3">
        <w:rPr>
          <w:color w:val="000000"/>
          <w:sz w:val="24"/>
          <w:szCs w:val="24"/>
        </w:rPr>
        <w:t>Гражданин,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осуществляющий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предпринимательской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деятельности,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являющийся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информируется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совершаемых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принимаемых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решениях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путем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ему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бумажном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носителе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адрес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уведомления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необходимости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получения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бумажном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носителе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либо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отсутствия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адресе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электронной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почты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возможности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направить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ему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документы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электронном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виде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через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единый</w:t>
      </w:r>
      <w:proofErr w:type="gramEnd"/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портал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государственных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муниципальных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услуг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(в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случае,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если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лицо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не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имеет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учетной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записи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единой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системе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идентификац</w:t>
      </w:r>
      <w:proofErr w:type="gramStart"/>
      <w:r w:rsidRPr="00415FE3">
        <w:rPr>
          <w:color w:val="000000"/>
          <w:sz w:val="24"/>
          <w:szCs w:val="24"/>
          <w:shd w:val="clear" w:color="auto" w:fill="FFFFFF"/>
        </w:rPr>
        <w:t>ии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ау</w:t>
      </w:r>
      <w:proofErr w:type="gramEnd"/>
      <w:r w:rsidRPr="00415FE3">
        <w:rPr>
          <w:color w:val="000000"/>
          <w:sz w:val="24"/>
          <w:szCs w:val="24"/>
          <w:shd w:val="clear" w:color="auto" w:fill="FFFFFF"/>
        </w:rPr>
        <w:t>тентификации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либо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если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оно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не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завершило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прохождение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процедуры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регистрации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в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единой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системе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идентификации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аутентификации).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Указанный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гражданин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вправе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направлять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бумажном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носителе.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C23382">
        <w:rPr>
          <w:color w:val="000000"/>
          <w:sz w:val="24"/>
          <w:szCs w:val="24"/>
        </w:rPr>
        <w:t>До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31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декабря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202</w:t>
      </w:r>
      <w:r w:rsidR="00C23382" w:rsidRPr="00C23382">
        <w:rPr>
          <w:color w:val="000000"/>
          <w:sz w:val="24"/>
          <w:szCs w:val="24"/>
        </w:rPr>
        <w:t>6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года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информирование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контролируемого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лица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совершаемых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должностными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лицами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действиях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и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принимаемых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решениях,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направление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документов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и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сведений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контролируемому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лицу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администрацией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могут</w:t>
      </w:r>
      <w:r w:rsidR="00DB42BD" w:rsidRPr="00C23382">
        <w:rPr>
          <w:color w:val="000000"/>
          <w:sz w:val="24"/>
          <w:szCs w:val="24"/>
        </w:rPr>
        <w:t xml:space="preserve"> </w:t>
      </w:r>
      <w:proofErr w:type="gramStart"/>
      <w:r w:rsidRPr="00C23382">
        <w:rPr>
          <w:color w:val="000000"/>
          <w:sz w:val="24"/>
          <w:szCs w:val="24"/>
        </w:rPr>
        <w:t>осуществляться</w:t>
      </w:r>
      <w:proofErr w:type="gramEnd"/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в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том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числе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на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бумажном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носителе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с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использованием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почтовой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связи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в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случае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невозможности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информирования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контролируемого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лица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в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электронной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форме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либо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по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запросу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контролируемого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лица.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4.21.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несогласия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фактами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выводами,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изложенными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акте,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вправе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направить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порядке,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предусмотренном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lastRenderedPageBreak/>
        <w:t>статьями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39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–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40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  <w:shd w:val="clear" w:color="auto" w:fill="FFFFFF"/>
        </w:rPr>
        <w:t>Федерального</w:t>
      </w:r>
      <w:r w:rsidR="00DB42BD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 w:themeColor="text1"/>
          <w:sz w:val="24"/>
          <w:szCs w:val="24"/>
          <w:shd w:val="clear" w:color="auto" w:fill="FFFFFF"/>
        </w:rPr>
        <w:t>закона</w:t>
      </w:r>
      <w:r w:rsidR="00DB42BD">
        <w:rPr>
          <w:color w:val="000000" w:themeColor="text1"/>
          <w:sz w:val="24"/>
          <w:szCs w:val="24"/>
          <w:shd w:val="clear" w:color="auto" w:fill="FFFFFF"/>
        </w:rPr>
        <w:t xml:space="preserve"> </w:t>
      </w:r>
      <w:r w:rsidRPr="00C23382">
        <w:rPr>
          <w:color w:val="000000"/>
          <w:sz w:val="24"/>
          <w:szCs w:val="24"/>
        </w:rPr>
        <w:t>№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248-ФЗ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и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разделом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5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настоящего</w:t>
      </w:r>
      <w:r w:rsidR="00DB42BD">
        <w:rPr>
          <w:color w:val="000000" w:themeColor="text1"/>
          <w:sz w:val="24"/>
          <w:szCs w:val="24"/>
        </w:rPr>
        <w:t xml:space="preserve"> </w:t>
      </w:r>
      <w:r w:rsidRPr="00415FE3">
        <w:rPr>
          <w:color w:val="000000" w:themeColor="text1"/>
          <w:sz w:val="24"/>
          <w:szCs w:val="24"/>
        </w:rPr>
        <w:t>Положения</w:t>
      </w:r>
      <w:r w:rsidRPr="00415FE3">
        <w:rPr>
          <w:color w:val="000000"/>
          <w:sz w:val="24"/>
          <w:szCs w:val="24"/>
        </w:rPr>
        <w:t>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4.22.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отсутствия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выявленных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вносятся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Единый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реестр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(надзорных)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вправе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выдать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рекомендации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направленные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профилактику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4.23.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выявления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(должностное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пределах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полномочий,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предусмотренных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законодательством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Российской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Федерации,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обязана: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bookmarkStart w:id="2" w:name="Par318"/>
      <w:bookmarkEnd w:id="2"/>
      <w:r w:rsidRPr="00415FE3">
        <w:rPr>
          <w:color w:val="000000"/>
          <w:sz w:val="24"/>
          <w:szCs w:val="24"/>
        </w:rPr>
        <w:t>1)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выдать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после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оформления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контролируемому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предписание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устранении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выявленных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указанием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разумных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устранения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(или)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предотвращению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proofErr w:type="gramStart"/>
      <w:r w:rsidRPr="00415FE3">
        <w:rPr>
          <w:color w:val="000000"/>
          <w:sz w:val="24"/>
          <w:szCs w:val="24"/>
        </w:rPr>
        <w:t>2)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незамедлительно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принять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предусмотренные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законодательством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Российской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недопущению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прекращению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доведению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граждан,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организаций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любым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доступным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способом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наличии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угрозы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способах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предотвращения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если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установлено,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что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деятельность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гражданина,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организации,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владеющих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(или)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пользующихся</w:t>
      </w:r>
      <w:proofErr w:type="gramEnd"/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объектом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представляет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непосредственную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угрозу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что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такой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причинен;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3)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выявлении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ходе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признаков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преступления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административного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правонарушения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направить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соответствующую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информацию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государственный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своей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компетенцией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наличии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соответствующих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полномочий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принять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привлечению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виновных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ответственности;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  <w:color w:val="000000"/>
        </w:rPr>
      </w:pPr>
      <w:r w:rsidRPr="00415FE3">
        <w:rPr>
          <w:rFonts w:ascii="Arial" w:hAnsi="Arial" w:cs="Arial"/>
          <w:color w:val="000000"/>
        </w:rPr>
        <w:t>4)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принять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меры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осуществлению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контроля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за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устранением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выявленных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нарушений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обязательных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требований,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предупреждению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нарушений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обязательных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требований,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предотвращению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возможного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причинения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вреда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(ущерба)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охраняемым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законом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ценностям,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неисполнении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предписания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установленные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сроки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принять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меры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обеспечению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его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исполнения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вплоть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до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обращения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в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суд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с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требованием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о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принудительном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исполнении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предписания,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если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такая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мера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предусмотрена</w:t>
      </w:r>
      <w:r w:rsidR="00DB42BD">
        <w:rPr>
          <w:rFonts w:ascii="Arial" w:hAnsi="Arial" w:cs="Arial"/>
          <w:color w:val="000000"/>
          <w:shd w:val="clear" w:color="auto" w:fill="FFFFFF"/>
        </w:rPr>
        <w:t xml:space="preserve"> </w:t>
      </w:r>
      <w:r w:rsidRPr="00415FE3">
        <w:rPr>
          <w:rFonts w:ascii="Arial" w:hAnsi="Arial" w:cs="Arial"/>
          <w:color w:val="000000"/>
          <w:shd w:val="clear" w:color="auto" w:fill="FFFFFF"/>
        </w:rPr>
        <w:t>законодательством</w:t>
      </w:r>
      <w:r w:rsidRPr="00415FE3">
        <w:rPr>
          <w:rFonts w:ascii="Arial" w:hAnsi="Arial" w:cs="Arial"/>
          <w:color w:val="000000"/>
        </w:rPr>
        <w:t>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5)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рассмотреть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вопрос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выдаче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рекомендаций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соблюдению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обязательных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направленных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профилактику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рисков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вреда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(ущерба)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ценностям.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4.24.</w:t>
      </w:r>
      <w:r w:rsidR="00AE466A">
        <w:rPr>
          <w:color w:val="000000"/>
          <w:sz w:val="24"/>
          <w:szCs w:val="24"/>
        </w:rPr>
        <w:t xml:space="preserve"> </w:t>
      </w:r>
      <w:r w:rsidR="001B158D">
        <w:rPr>
          <w:color w:val="000000"/>
          <w:sz w:val="24"/>
          <w:szCs w:val="24"/>
        </w:rPr>
        <w:t>Должностное</w:t>
      </w:r>
      <w:r w:rsidR="00DB42BD">
        <w:rPr>
          <w:color w:val="000000"/>
          <w:sz w:val="24"/>
          <w:szCs w:val="24"/>
        </w:rPr>
        <w:t xml:space="preserve"> </w:t>
      </w:r>
      <w:r w:rsidR="001B158D">
        <w:rPr>
          <w:color w:val="000000"/>
          <w:sz w:val="24"/>
          <w:szCs w:val="24"/>
        </w:rPr>
        <w:t>лицо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взаимодействуют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порядке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федеральными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исполнительной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власти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территориальными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органами,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исполнительной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власти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Иркутской</w:t>
      </w:r>
      <w:r w:rsidR="00DB42BD">
        <w:rPr>
          <w:sz w:val="24"/>
          <w:szCs w:val="24"/>
        </w:rPr>
        <w:t xml:space="preserve"> </w:t>
      </w:r>
      <w:r w:rsidRPr="00415FE3">
        <w:rPr>
          <w:sz w:val="24"/>
          <w:szCs w:val="24"/>
        </w:rPr>
        <w:t>области</w:t>
      </w:r>
      <w:r w:rsidRPr="00415FE3">
        <w:rPr>
          <w:color w:val="000000"/>
          <w:sz w:val="24"/>
          <w:szCs w:val="24"/>
        </w:rPr>
        <w:t>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органами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местного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самоуправления,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правоохранительными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органами,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организациями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гражданами.</w:t>
      </w:r>
    </w:p>
    <w:p w:rsidR="007E3882" w:rsidRPr="00415FE3" w:rsidRDefault="007E3882" w:rsidP="007E3882">
      <w:pPr>
        <w:ind w:firstLine="709"/>
        <w:jc w:val="both"/>
        <w:rPr>
          <w:rFonts w:ascii="Arial" w:hAnsi="Arial" w:cs="Arial"/>
        </w:rPr>
      </w:pP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случае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выявления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ходе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проведения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контрольного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мероприятия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рамках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осуществления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сфере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благоустройства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нарушения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требований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законодательства,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которое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законодательством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Российской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Федерации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предусмотрена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административная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иная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ответственность,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акте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контрольного</w:t>
      </w:r>
      <w:r w:rsidR="00DB42BD">
        <w:rPr>
          <w:rFonts w:ascii="Arial" w:hAnsi="Arial" w:cs="Arial"/>
          <w:color w:val="000000"/>
        </w:rPr>
        <w:t xml:space="preserve"> </w:t>
      </w:r>
      <w:r w:rsidRPr="009C0E96">
        <w:rPr>
          <w:rFonts w:ascii="Arial" w:hAnsi="Arial" w:cs="Arial"/>
        </w:rPr>
        <w:t>мероприятия</w:t>
      </w:r>
      <w:r w:rsidR="00DB42BD" w:rsidRPr="009C0E96">
        <w:rPr>
          <w:rFonts w:ascii="Arial" w:hAnsi="Arial" w:cs="Arial"/>
        </w:rPr>
        <w:t xml:space="preserve"> </w:t>
      </w:r>
      <w:r w:rsidRPr="009C0E96">
        <w:rPr>
          <w:rFonts w:ascii="Arial" w:hAnsi="Arial" w:cs="Arial"/>
        </w:rPr>
        <w:t>указывается</w:t>
      </w:r>
      <w:r w:rsidR="00DB42BD" w:rsidRPr="009C0E96">
        <w:rPr>
          <w:rFonts w:ascii="Arial" w:hAnsi="Arial" w:cs="Arial"/>
        </w:rPr>
        <w:t xml:space="preserve"> </w:t>
      </w:r>
      <w:r w:rsidRPr="009C0E96">
        <w:rPr>
          <w:rFonts w:ascii="Arial" w:hAnsi="Arial" w:cs="Arial"/>
        </w:rPr>
        <w:t>информация</w:t>
      </w:r>
      <w:r w:rsidR="00DB42BD" w:rsidRPr="009C0E96">
        <w:rPr>
          <w:rFonts w:ascii="Arial" w:hAnsi="Arial" w:cs="Arial"/>
        </w:rPr>
        <w:t xml:space="preserve"> </w:t>
      </w:r>
      <w:r w:rsidRPr="009C0E96">
        <w:rPr>
          <w:rFonts w:ascii="Arial" w:hAnsi="Arial" w:cs="Arial"/>
        </w:rPr>
        <w:t>о</w:t>
      </w:r>
      <w:r w:rsidR="00DB42BD" w:rsidRPr="009C0E96">
        <w:rPr>
          <w:rFonts w:ascii="Arial" w:hAnsi="Arial" w:cs="Arial"/>
        </w:rPr>
        <w:t xml:space="preserve"> </w:t>
      </w:r>
      <w:r w:rsidRPr="009C0E96">
        <w:rPr>
          <w:rFonts w:ascii="Arial" w:hAnsi="Arial" w:cs="Arial"/>
        </w:rPr>
        <w:t>наличии</w:t>
      </w:r>
      <w:r w:rsidR="00DB42BD" w:rsidRPr="009C0E96">
        <w:rPr>
          <w:rFonts w:ascii="Arial" w:hAnsi="Arial" w:cs="Arial"/>
        </w:rPr>
        <w:t xml:space="preserve"> </w:t>
      </w:r>
      <w:r w:rsidRPr="009C0E96">
        <w:rPr>
          <w:rFonts w:ascii="Arial" w:hAnsi="Arial" w:cs="Arial"/>
        </w:rPr>
        <w:t>признаков</w:t>
      </w:r>
      <w:r w:rsidR="00DB42BD" w:rsidRPr="009C0E96">
        <w:rPr>
          <w:rFonts w:ascii="Arial" w:hAnsi="Arial" w:cs="Arial"/>
        </w:rPr>
        <w:t xml:space="preserve"> </w:t>
      </w:r>
      <w:r w:rsidRPr="009C0E96">
        <w:rPr>
          <w:rFonts w:ascii="Arial" w:hAnsi="Arial" w:cs="Arial"/>
        </w:rPr>
        <w:t>выявленного</w:t>
      </w:r>
      <w:r w:rsidR="00DB42BD" w:rsidRPr="009C0E96">
        <w:rPr>
          <w:rFonts w:ascii="Arial" w:hAnsi="Arial" w:cs="Arial"/>
        </w:rPr>
        <w:t xml:space="preserve"> </w:t>
      </w:r>
      <w:r w:rsidRPr="009C0E96">
        <w:rPr>
          <w:rFonts w:ascii="Arial" w:hAnsi="Arial" w:cs="Arial"/>
        </w:rPr>
        <w:lastRenderedPageBreak/>
        <w:t>нарушения.</w:t>
      </w:r>
      <w:r w:rsidR="00DB42BD" w:rsidRPr="009C0E96">
        <w:rPr>
          <w:rFonts w:ascii="Arial" w:hAnsi="Arial" w:cs="Arial"/>
        </w:rPr>
        <w:t xml:space="preserve"> </w:t>
      </w:r>
      <w:r w:rsidRPr="009C0E96">
        <w:rPr>
          <w:rFonts w:ascii="Arial" w:hAnsi="Arial" w:cs="Arial"/>
        </w:rPr>
        <w:t>Должностные</w:t>
      </w:r>
      <w:r w:rsidR="00DB42BD" w:rsidRPr="009C0E96">
        <w:rPr>
          <w:rFonts w:ascii="Arial" w:hAnsi="Arial" w:cs="Arial"/>
        </w:rPr>
        <w:t xml:space="preserve"> </w:t>
      </w:r>
      <w:r w:rsidRPr="009C0E96">
        <w:rPr>
          <w:rFonts w:ascii="Arial" w:hAnsi="Arial" w:cs="Arial"/>
        </w:rPr>
        <w:t>лица</w:t>
      </w:r>
      <w:r w:rsidR="00DB42BD" w:rsidRPr="009C0E96">
        <w:rPr>
          <w:rFonts w:ascii="Arial" w:hAnsi="Arial" w:cs="Arial"/>
        </w:rPr>
        <w:t xml:space="preserve"> </w:t>
      </w:r>
      <w:r w:rsidRPr="009C0E96">
        <w:rPr>
          <w:rFonts w:ascii="Arial" w:hAnsi="Arial" w:cs="Arial"/>
        </w:rPr>
        <w:t>направляют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копию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указанного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акта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орган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власти,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уполномоченный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на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привлечение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к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соответствующей</w:t>
      </w:r>
      <w:r w:rsidR="00DB42BD">
        <w:rPr>
          <w:rFonts w:ascii="Arial" w:hAnsi="Arial" w:cs="Arial"/>
          <w:color w:val="000000"/>
        </w:rPr>
        <w:t xml:space="preserve"> </w:t>
      </w:r>
      <w:r w:rsidRPr="00415FE3">
        <w:rPr>
          <w:rFonts w:ascii="Arial" w:hAnsi="Arial" w:cs="Arial"/>
          <w:color w:val="000000"/>
        </w:rPr>
        <w:t>ответственности.</w:t>
      </w:r>
    </w:p>
    <w:p w:rsidR="007E3882" w:rsidRPr="00934098" w:rsidRDefault="007E3882" w:rsidP="007E3882">
      <w:pPr>
        <w:pStyle w:val="ConsPlusNormal"/>
        <w:ind w:firstLine="709"/>
        <w:jc w:val="both"/>
        <w:rPr>
          <w:bCs/>
          <w:color w:val="000000"/>
          <w:sz w:val="24"/>
          <w:szCs w:val="24"/>
        </w:rPr>
      </w:pPr>
    </w:p>
    <w:p w:rsidR="007E3882" w:rsidRPr="006205C3" w:rsidRDefault="006205C3" w:rsidP="007E3882">
      <w:pPr>
        <w:pStyle w:val="ConsPlusNormal"/>
        <w:ind w:firstLine="709"/>
        <w:jc w:val="center"/>
        <w:rPr>
          <w:b/>
          <w:bCs/>
          <w:color w:val="000000"/>
          <w:sz w:val="24"/>
          <w:szCs w:val="30"/>
        </w:rPr>
      </w:pPr>
      <w:r w:rsidRPr="006205C3">
        <w:rPr>
          <w:b/>
          <w:bCs/>
          <w:color w:val="000000"/>
          <w:sz w:val="24"/>
          <w:szCs w:val="30"/>
        </w:rPr>
        <w:t>Раздел 5.</w:t>
      </w:r>
      <w:r>
        <w:rPr>
          <w:b/>
          <w:bCs/>
          <w:color w:val="000000"/>
          <w:sz w:val="24"/>
          <w:szCs w:val="30"/>
        </w:rPr>
        <w:t xml:space="preserve"> </w:t>
      </w:r>
      <w:r w:rsidRPr="006205C3">
        <w:rPr>
          <w:b/>
          <w:bCs/>
          <w:color w:val="000000"/>
          <w:sz w:val="24"/>
          <w:szCs w:val="30"/>
        </w:rPr>
        <w:t>Обжалование решений администрации, действий (бездействия) должностных лиц</w:t>
      </w:r>
    </w:p>
    <w:p w:rsidR="007E3882" w:rsidRPr="00934098" w:rsidRDefault="007E3882" w:rsidP="007E3882">
      <w:pPr>
        <w:pStyle w:val="ConsPlusNormal"/>
        <w:ind w:firstLine="709"/>
        <w:jc w:val="both"/>
        <w:rPr>
          <w:bCs/>
          <w:color w:val="000000"/>
          <w:sz w:val="24"/>
          <w:szCs w:val="24"/>
        </w:rPr>
      </w:pP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5.1.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(бездействие)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могут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быть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обжалованы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порядке,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установленном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главой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9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закона</w:t>
      </w:r>
      <w:r w:rsidR="00DB42BD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№</w:t>
      </w:r>
      <w:r w:rsidR="00DB42BD" w:rsidRPr="00C23382">
        <w:rPr>
          <w:color w:val="000000"/>
          <w:sz w:val="24"/>
          <w:szCs w:val="24"/>
        </w:rPr>
        <w:t xml:space="preserve"> </w:t>
      </w:r>
      <w:r w:rsidRPr="00C23382">
        <w:rPr>
          <w:color w:val="000000"/>
          <w:sz w:val="24"/>
          <w:szCs w:val="24"/>
        </w:rPr>
        <w:t>248-ФЗ.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5.2.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законные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интересы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которых,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мнению,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были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непосредственно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рамках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осуществления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благоустройства,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имеют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досудебное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обжалование: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1)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проведении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2)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актов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предписаний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об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устранении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выявленных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нарушений;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3)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(бездействия)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рамках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мероприятий.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5.3.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уполномоченный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рассмотрение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электронном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виде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использованием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единого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портала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государственных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муниципальных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услуг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(или)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регионального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портала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государственных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и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муниципальных</w:t>
      </w:r>
      <w:r w:rsidR="00DB42BD">
        <w:rPr>
          <w:color w:val="000000"/>
          <w:sz w:val="24"/>
          <w:szCs w:val="24"/>
          <w:shd w:val="clear" w:color="auto" w:fill="FFFFFF"/>
        </w:rPr>
        <w:t xml:space="preserve"> </w:t>
      </w:r>
      <w:r w:rsidRPr="00415FE3">
        <w:rPr>
          <w:color w:val="000000"/>
          <w:sz w:val="24"/>
          <w:szCs w:val="24"/>
          <w:shd w:val="clear" w:color="auto" w:fill="FFFFFF"/>
        </w:rPr>
        <w:t>услуг</w:t>
      </w:r>
      <w:r w:rsidRPr="00415FE3">
        <w:rPr>
          <w:color w:val="000000"/>
          <w:sz w:val="24"/>
          <w:szCs w:val="24"/>
        </w:rPr>
        <w:t>.</w:t>
      </w:r>
    </w:p>
    <w:p w:rsidR="007E3882" w:rsidRPr="00415FE3" w:rsidRDefault="007E3882" w:rsidP="007E3882">
      <w:pPr>
        <w:pStyle w:val="s1"/>
        <w:ind w:firstLine="709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Жалоба,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содержащая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документы,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составляющие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государственную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тайну,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без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использования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единого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портала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государственных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муниципальных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услуг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регионального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портала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государственных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муниципальных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услуг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учетом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требований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законодательства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Российской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Федерации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государственной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тайне.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Соответствующая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личном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приеме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предварительным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информированием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Главы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наличии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(документах)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составляющих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государственную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охраняемую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законом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тайну.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5.4.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(бездействие)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рассматривается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Главой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>
        <w:rPr>
          <w:color w:val="000000"/>
          <w:sz w:val="24"/>
          <w:szCs w:val="24"/>
        </w:rPr>
        <w:t>5.5.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(бездействие)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быть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подана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течение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30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календарных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дней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дня,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когда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узнало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было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узнать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нарушении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своих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прав.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Жалоба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предписание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быть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подана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течение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10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рабочих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дней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момента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получения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контролируемым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предписания.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пропуска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уважительной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причине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подачи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этот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ходатайству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лица,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подающего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жалобу,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быть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восстановлен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администрацией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(должностным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лицом).</w:t>
      </w:r>
    </w:p>
    <w:p w:rsidR="007E3882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415FE3">
        <w:rPr>
          <w:color w:val="000000"/>
          <w:sz w:val="24"/>
          <w:szCs w:val="24"/>
        </w:rPr>
        <w:t>Лицо,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подавшее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жалобу,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принятия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отозвать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полностью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частично.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этом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повторное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направление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основаниям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допускается.</w:t>
      </w:r>
    </w:p>
    <w:p w:rsidR="001879A5" w:rsidRPr="001879A5" w:rsidRDefault="001879A5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9C0E96">
        <w:rPr>
          <w:color w:val="000000"/>
          <w:sz w:val="24"/>
          <w:szCs w:val="24"/>
        </w:rPr>
        <w:t xml:space="preserve">Предостережение о недопустимости нарушения обязательных требований может быть обжаловано контролируемым лицом в порядке, установленном статьёй 49 </w:t>
      </w:r>
      <w:r w:rsidR="009C0E96" w:rsidRPr="009C0E96">
        <w:rPr>
          <w:color w:val="000000"/>
          <w:sz w:val="24"/>
          <w:szCs w:val="24"/>
        </w:rPr>
        <w:t xml:space="preserve">и статьей 50 </w:t>
      </w:r>
      <w:r w:rsidRPr="009C0E96">
        <w:rPr>
          <w:color w:val="000000"/>
          <w:sz w:val="24"/>
          <w:szCs w:val="24"/>
        </w:rPr>
        <w:t>Федерального закона № 248-ФЗ, посредством единого портала государственных и муниципальных услуг или регионального портала в течени</w:t>
      </w:r>
      <w:proofErr w:type="gramStart"/>
      <w:r w:rsidRPr="009C0E96">
        <w:rPr>
          <w:color w:val="000000"/>
          <w:sz w:val="24"/>
          <w:szCs w:val="24"/>
        </w:rPr>
        <w:t>и</w:t>
      </w:r>
      <w:proofErr w:type="gramEnd"/>
      <w:r w:rsidRPr="009C0E96">
        <w:rPr>
          <w:color w:val="000000"/>
          <w:sz w:val="24"/>
          <w:szCs w:val="24"/>
        </w:rPr>
        <w:t xml:space="preserve"> 30 дней.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5.6.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решение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администрации,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действия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(бездействие)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его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должностных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лиц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подлежит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рассмотрению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течение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20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рабо</w:t>
      </w:r>
      <w:r>
        <w:rPr>
          <w:color w:val="000000"/>
          <w:sz w:val="24"/>
          <w:szCs w:val="24"/>
        </w:rPr>
        <w:t>чих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дней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со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дня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ее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регистрации.</w:t>
      </w:r>
    </w:p>
    <w:p w:rsidR="007E3882" w:rsidRPr="00415FE3" w:rsidRDefault="007E3882" w:rsidP="007E3882">
      <w:pPr>
        <w:pStyle w:val="ConsPlusNormal"/>
        <w:ind w:firstLine="709"/>
        <w:jc w:val="both"/>
        <w:rPr>
          <w:sz w:val="24"/>
          <w:szCs w:val="24"/>
        </w:rPr>
      </w:pPr>
      <w:r w:rsidRPr="00415FE3">
        <w:rPr>
          <w:color w:val="000000"/>
          <w:sz w:val="24"/>
          <w:szCs w:val="24"/>
        </w:rPr>
        <w:lastRenderedPageBreak/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случае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если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для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рассмотрения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требуется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получение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сведений,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имеющихся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распоряжении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иных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органов,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срок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рассмотрения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жалобы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может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быть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продлен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Главой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более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чем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на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20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рабочих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дней.</w:t>
      </w:r>
    </w:p>
    <w:p w:rsidR="007E3882" w:rsidRPr="00415FE3" w:rsidRDefault="007E3882" w:rsidP="007E3882">
      <w:pPr>
        <w:pStyle w:val="11"/>
        <w:ind w:firstLine="709"/>
        <w:jc w:val="both"/>
        <w:rPr>
          <w:rFonts w:ascii="Arial" w:hAnsi="Arial" w:cs="Arial"/>
          <w:color w:val="000000"/>
          <w:sz w:val="24"/>
          <w:szCs w:val="24"/>
        </w:rPr>
      </w:pPr>
    </w:p>
    <w:p w:rsidR="007E3882" w:rsidRPr="006205C3" w:rsidRDefault="006205C3" w:rsidP="007E3882">
      <w:pPr>
        <w:pStyle w:val="11"/>
        <w:ind w:firstLine="709"/>
        <w:jc w:val="center"/>
        <w:rPr>
          <w:rFonts w:ascii="Arial" w:hAnsi="Arial" w:cs="Arial"/>
          <w:b/>
          <w:bCs/>
          <w:color w:val="000000"/>
          <w:sz w:val="24"/>
          <w:szCs w:val="30"/>
        </w:rPr>
      </w:pPr>
      <w:r w:rsidRPr="006205C3">
        <w:rPr>
          <w:rFonts w:ascii="Arial" w:hAnsi="Arial" w:cs="Arial"/>
          <w:b/>
          <w:bCs/>
          <w:color w:val="000000"/>
          <w:sz w:val="24"/>
          <w:szCs w:val="30"/>
        </w:rPr>
        <w:t>Раздел 6. Ключевые показатели контроля в сфере благоустройства и их целевые значения</w:t>
      </w:r>
    </w:p>
    <w:p w:rsidR="007E3882" w:rsidRPr="00EA6092" w:rsidRDefault="007E3882" w:rsidP="007E3882">
      <w:pPr>
        <w:pStyle w:val="11"/>
        <w:ind w:firstLine="709"/>
        <w:jc w:val="both"/>
        <w:rPr>
          <w:rFonts w:ascii="Arial" w:hAnsi="Arial" w:cs="Arial"/>
          <w:bCs/>
          <w:color w:val="000000"/>
          <w:sz w:val="24"/>
          <w:szCs w:val="24"/>
        </w:rPr>
      </w:pPr>
    </w:p>
    <w:p w:rsidR="007E3882" w:rsidRPr="00415FE3" w:rsidRDefault="007E3882" w:rsidP="007E3882">
      <w:pPr>
        <w:pStyle w:val="11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6.1.</w:t>
      </w:r>
      <w:r w:rsidR="00AE466A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Оценка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результативности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и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эффективности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осуществления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контроля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в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сфере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благоустройства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осуществляется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на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основании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с</w:t>
      </w:r>
      <w:r>
        <w:rPr>
          <w:rFonts w:ascii="Arial" w:hAnsi="Arial" w:cs="Arial"/>
          <w:color w:val="000000"/>
          <w:sz w:val="24"/>
          <w:szCs w:val="24"/>
        </w:rPr>
        <w:t>татьи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30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Федерального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>
        <w:rPr>
          <w:rFonts w:ascii="Arial" w:hAnsi="Arial" w:cs="Arial"/>
          <w:color w:val="000000"/>
          <w:sz w:val="24"/>
          <w:szCs w:val="24"/>
        </w:rPr>
        <w:t>закона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C23382">
        <w:rPr>
          <w:rFonts w:ascii="Arial" w:hAnsi="Arial" w:cs="Arial"/>
          <w:color w:val="000000"/>
          <w:sz w:val="24"/>
          <w:szCs w:val="24"/>
        </w:rPr>
        <w:t>№</w:t>
      </w:r>
      <w:r w:rsidR="00DB42BD" w:rsidRPr="00C23382">
        <w:rPr>
          <w:rFonts w:ascii="Arial" w:hAnsi="Arial" w:cs="Arial"/>
          <w:color w:val="000000"/>
          <w:sz w:val="24"/>
          <w:szCs w:val="24"/>
        </w:rPr>
        <w:t xml:space="preserve"> </w:t>
      </w:r>
      <w:r w:rsidRPr="00C23382">
        <w:rPr>
          <w:rFonts w:ascii="Arial" w:hAnsi="Arial" w:cs="Arial"/>
          <w:color w:val="000000"/>
          <w:sz w:val="24"/>
          <w:szCs w:val="24"/>
        </w:rPr>
        <w:t>248-ФЗ.</w:t>
      </w:r>
    </w:p>
    <w:p w:rsidR="007E3882" w:rsidRPr="00415FE3" w:rsidRDefault="007E3882" w:rsidP="007E3882">
      <w:pPr>
        <w:pStyle w:val="11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color w:val="000000"/>
          <w:sz w:val="24"/>
          <w:szCs w:val="24"/>
        </w:rPr>
        <w:t>6.2.</w:t>
      </w:r>
      <w:r w:rsidR="00AE466A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Ключевые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показатели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вида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контроля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и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их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целевые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значения,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индикативные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показатели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для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контроля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в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сфере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благоустройства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утверждаются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color w:val="000000"/>
          <w:sz w:val="24"/>
          <w:szCs w:val="24"/>
        </w:rPr>
        <w:t>администрацией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="00C23382">
        <w:rPr>
          <w:rFonts w:ascii="Arial" w:hAnsi="Arial" w:cs="Arial"/>
          <w:color w:val="000000"/>
          <w:sz w:val="24"/>
          <w:szCs w:val="24"/>
        </w:rPr>
        <w:t>Заларинского</w:t>
      </w:r>
      <w:r w:rsidR="00DB42BD">
        <w:rPr>
          <w:rFonts w:ascii="Arial" w:hAnsi="Arial" w:cs="Arial"/>
          <w:color w:val="000000"/>
          <w:sz w:val="24"/>
          <w:szCs w:val="24"/>
        </w:rPr>
        <w:t xml:space="preserve"> </w:t>
      </w:r>
      <w:r w:rsidRPr="00415FE3">
        <w:rPr>
          <w:rFonts w:ascii="Arial" w:hAnsi="Arial" w:cs="Arial"/>
          <w:iCs/>
          <w:sz w:val="24"/>
          <w:szCs w:val="24"/>
        </w:rPr>
        <w:t>муниципального</w:t>
      </w:r>
      <w:r w:rsidR="00DB42BD">
        <w:rPr>
          <w:rFonts w:ascii="Arial" w:hAnsi="Arial" w:cs="Arial"/>
          <w:iCs/>
          <w:sz w:val="24"/>
          <w:szCs w:val="24"/>
        </w:rPr>
        <w:t xml:space="preserve"> </w:t>
      </w:r>
      <w:r w:rsidR="00C23382">
        <w:rPr>
          <w:rFonts w:ascii="Arial" w:hAnsi="Arial" w:cs="Arial"/>
          <w:iCs/>
          <w:sz w:val="24"/>
          <w:szCs w:val="24"/>
        </w:rPr>
        <w:t>округа Иркутской области</w:t>
      </w:r>
      <w:r w:rsidR="005558C0">
        <w:rPr>
          <w:rFonts w:ascii="Arial" w:hAnsi="Arial" w:cs="Arial"/>
          <w:iCs/>
          <w:sz w:val="24"/>
          <w:szCs w:val="24"/>
        </w:rPr>
        <w:t xml:space="preserve"> </w:t>
      </w:r>
      <w:r w:rsidR="005558C0" w:rsidRPr="009C0E96">
        <w:rPr>
          <w:rFonts w:ascii="Arial" w:hAnsi="Arial" w:cs="Arial"/>
          <w:iCs/>
          <w:sz w:val="24"/>
          <w:szCs w:val="24"/>
        </w:rPr>
        <w:t xml:space="preserve">и подлежат размещению на официальном сайте в специальном разделе, посвящённом контрольной деятельности, не </w:t>
      </w:r>
      <w:proofErr w:type="gramStart"/>
      <w:r w:rsidR="005558C0" w:rsidRPr="009C0E96">
        <w:rPr>
          <w:rFonts w:ascii="Arial" w:hAnsi="Arial" w:cs="Arial"/>
          <w:iCs/>
          <w:sz w:val="24"/>
          <w:szCs w:val="24"/>
        </w:rPr>
        <w:t>позднее</w:t>
      </w:r>
      <w:proofErr w:type="gramEnd"/>
      <w:r w:rsidR="005558C0" w:rsidRPr="009C0E96">
        <w:rPr>
          <w:rFonts w:ascii="Arial" w:hAnsi="Arial" w:cs="Arial"/>
          <w:iCs/>
          <w:sz w:val="24"/>
          <w:szCs w:val="24"/>
        </w:rPr>
        <w:t xml:space="preserve"> чем 10 дней со дня публикации настоящего положения</w:t>
      </w:r>
      <w:r w:rsidR="00C23382" w:rsidRPr="009C0E96">
        <w:rPr>
          <w:rFonts w:ascii="Arial" w:hAnsi="Arial" w:cs="Arial"/>
          <w:iCs/>
          <w:sz w:val="24"/>
          <w:szCs w:val="24"/>
        </w:rPr>
        <w:t>.</w:t>
      </w:r>
    </w:p>
    <w:p w:rsidR="007F36FE" w:rsidRDefault="007F36FE">
      <w:pPr>
        <w:spacing w:after="200" w:line="276" w:lineRule="auto"/>
        <w:rPr>
          <w:rFonts w:ascii="Arial" w:hAnsi="Arial" w:cs="Arial"/>
          <w:color w:val="000000"/>
          <w:lang w:eastAsia="zh-CN"/>
        </w:rPr>
      </w:pPr>
      <w:r>
        <w:rPr>
          <w:color w:val="000000"/>
        </w:rPr>
        <w:br w:type="page"/>
      </w:r>
    </w:p>
    <w:p w:rsidR="003E0540" w:rsidRPr="00AE466A" w:rsidRDefault="003E0540" w:rsidP="003E0540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 w:rsidRPr="00AE466A">
        <w:rPr>
          <w:rFonts w:ascii="Courier New" w:hAnsi="Courier New" w:cs="Courier New"/>
          <w:bCs/>
          <w:kern w:val="2"/>
          <w:sz w:val="22"/>
          <w:szCs w:val="22"/>
        </w:rPr>
        <w:lastRenderedPageBreak/>
        <w:t>Приложение</w:t>
      </w:r>
      <w:r w:rsidR="00DB42BD" w:rsidRPr="00AE466A">
        <w:rPr>
          <w:rFonts w:ascii="Courier New" w:hAnsi="Courier New" w:cs="Courier New"/>
          <w:bCs/>
          <w:kern w:val="2"/>
          <w:sz w:val="22"/>
          <w:szCs w:val="22"/>
        </w:rPr>
        <w:t xml:space="preserve"> №1</w:t>
      </w:r>
    </w:p>
    <w:p w:rsidR="003E0540" w:rsidRPr="00AE466A" w:rsidRDefault="003E0540" w:rsidP="003E0540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 w:rsidRPr="00AE466A">
        <w:rPr>
          <w:rFonts w:ascii="Courier New" w:hAnsi="Courier New" w:cs="Courier New"/>
          <w:bCs/>
          <w:kern w:val="2"/>
          <w:sz w:val="22"/>
          <w:szCs w:val="22"/>
        </w:rPr>
        <w:t>к</w:t>
      </w:r>
      <w:r w:rsidR="00DB42BD" w:rsidRPr="00AE466A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AE466A">
        <w:rPr>
          <w:rFonts w:ascii="Courier New" w:hAnsi="Courier New" w:cs="Courier New"/>
          <w:bCs/>
          <w:kern w:val="2"/>
          <w:sz w:val="22"/>
          <w:szCs w:val="22"/>
        </w:rPr>
        <w:t>решению</w:t>
      </w:r>
      <w:r w:rsidR="00DB42BD" w:rsidRPr="00AE466A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AE466A">
        <w:rPr>
          <w:rFonts w:ascii="Courier New" w:hAnsi="Courier New" w:cs="Courier New"/>
          <w:bCs/>
          <w:kern w:val="2"/>
          <w:sz w:val="22"/>
          <w:szCs w:val="22"/>
        </w:rPr>
        <w:t>Думы</w:t>
      </w:r>
    </w:p>
    <w:p w:rsidR="00C62ED8" w:rsidRDefault="00C62ED8" w:rsidP="00C62ED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>
        <w:rPr>
          <w:rFonts w:ascii="Courier New" w:hAnsi="Courier New" w:cs="Courier New"/>
          <w:bCs/>
          <w:kern w:val="2"/>
          <w:sz w:val="22"/>
          <w:szCs w:val="22"/>
        </w:rPr>
        <w:t>Заларинского муниципального округа</w:t>
      </w:r>
    </w:p>
    <w:p w:rsidR="00C62ED8" w:rsidRPr="00AE466A" w:rsidRDefault="00C62ED8" w:rsidP="00C62ED8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>
        <w:rPr>
          <w:rFonts w:ascii="Courier New" w:hAnsi="Courier New" w:cs="Courier New"/>
          <w:bCs/>
          <w:kern w:val="2"/>
          <w:sz w:val="22"/>
          <w:szCs w:val="22"/>
        </w:rPr>
        <w:t>Иркутской области</w:t>
      </w:r>
    </w:p>
    <w:p w:rsidR="003E0540" w:rsidRPr="00AE466A" w:rsidRDefault="003E0540" w:rsidP="003E0540">
      <w:pPr>
        <w:jc w:val="right"/>
        <w:rPr>
          <w:rFonts w:ascii="Courier New" w:hAnsi="Courier New" w:cs="Courier New"/>
          <w:bCs/>
          <w:kern w:val="2"/>
          <w:sz w:val="22"/>
          <w:szCs w:val="22"/>
        </w:rPr>
      </w:pPr>
      <w:r w:rsidRPr="00AE466A">
        <w:rPr>
          <w:rFonts w:ascii="Courier New" w:hAnsi="Courier New" w:cs="Courier New"/>
          <w:bCs/>
          <w:kern w:val="2"/>
          <w:sz w:val="22"/>
          <w:szCs w:val="22"/>
        </w:rPr>
        <w:t>От</w:t>
      </w:r>
      <w:r w:rsidR="00DB42BD" w:rsidRPr="00AE466A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AE466A">
        <w:rPr>
          <w:rFonts w:ascii="Courier New" w:hAnsi="Courier New" w:cs="Courier New"/>
          <w:bCs/>
          <w:kern w:val="2"/>
          <w:sz w:val="22"/>
          <w:szCs w:val="22"/>
        </w:rPr>
        <w:t>__.__.2026</w:t>
      </w:r>
      <w:r w:rsidR="00DB42BD" w:rsidRPr="00AE466A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AE466A">
        <w:rPr>
          <w:rFonts w:ascii="Courier New" w:hAnsi="Courier New" w:cs="Courier New"/>
          <w:bCs/>
          <w:kern w:val="2"/>
          <w:sz w:val="22"/>
          <w:szCs w:val="22"/>
        </w:rPr>
        <w:t>г.</w:t>
      </w:r>
      <w:r w:rsidR="00DB42BD" w:rsidRPr="00AE466A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AE466A">
        <w:rPr>
          <w:rFonts w:ascii="Courier New" w:hAnsi="Courier New" w:cs="Courier New"/>
          <w:bCs/>
          <w:kern w:val="2"/>
          <w:sz w:val="22"/>
          <w:szCs w:val="22"/>
        </w:rPr>
        <w:t>№</w:t>
      </w:r>
      <w:r w:rsidR="00DB42BD" w:rsidRPr="00AE466A">
        <w:rPr>
          <w:rFonts w:ascii="Courier New" w:hAnsi="Courier New" w:cs="Courier New"/>
          <w:bCs/>
          <w:kern w:val="2"/>
          <w:sz w:val="22"/>
          <w:szCs w:val="22"/>
        </w:rPr>
        <w:t xml:space="preserve"> </w:t>
      </w:r>
      <w:r w:rsidRPr="00AE466A">
        <w:rPr>
          <w:rFonts w:ascii="Courier New" w:hAnsi="Courier New" w:cs="Courier New"/>
          <w:bCs/>
          <w:kern w:val="2"/>
          <w:sz w:val="22"/>
          <w:szCs w:val="22"/>
        </w:rPr>
        <w:t>__</w:t>
      </w:r>
    </w:p>
    <w:p w:rsidR="007E3882" w:rsidRPr="00EA6092" w:rsidRDefault="007E3882" w:rsidP="007E3882">
      <w:pPr>
        <w:pStyle w:val="ConsPlusNormal"/>
        <w:ind w:firstLine="709"/>
        <w:jc w:val="right"/>
        <w:rPr>
          <w:rFonts w:ascii="Courier New" w:hAnsi="Courier New" w:cs="Courier New"/>
          <w:color w:val="000000"/>
          <w:sz w:val="22"/>
          <w:szCs w:val="22"/>
        </w:rPr>
      </w:pPr>
    </w:p>
    <w:p w:rsidR="007E3882" w:rsidRPr="00EA6092" w:rsidRDefault="007E3882" w:rsidP="007E3882">
      <w:pPr>
        <w:pStyle w:val="ConsPlusNormal"/>
        <w:ind w:firstLine="709"/>
        <w:jc w:val="both"/>
        <w:rPr>
          <w:bCs/>
          <w:color w:val="000000"/>
          <w:sz w:val="24"/>
          <w:szCs w:val="24"/>
        </w:rPr>
      </w:pPr>
    </w:p>
    <w:p w:rsidR="007E3882" w:rsidRPr="006205C3" w:rsidRDefault="007E3882" w:rsidP="007E3882">
      <w:pPr>
        <w:pStyle w:val="ConsPlusTitle"/>
        <w:ind w:firstLine="709"/>
        <w:jc w:val="center"/>
        <w:rPr>
          <w:rFonts w:ascii="Arial" w:hAnsi="Arial" w:cs="Arial"/>
          <w:sz w:val="30"/>
          <w:szCs w:val="30"/>
        </w:rPr>
      </w:pPr>
      <w:bookmarkStart w:id="3" w:name="Par381"/>
      <w:bookmarkEnd w:id="3"/>
      <w:r w:rsidRPr="006205C3">
        <w:rPr>
          <w:rFonts w:ascii="Arial" w:hAnsi="Arial" w:cs="Arial"/>
          <w:color w:val="000000"/>
          <w:sz w:val="30"/>
          <w:szCs w:val="30"/>
        </w:rPr>
        <w:t>КРИТЕРИИ</w:t>
      </w:r>
      <w:r w:rsidR="00DB42BD" w:rsidRPr="006205C3">
        <w:rPr>
          <w:rFonts w:ascii="Arial" w:hAnsi="Arial" w:cs="Arial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ОТНЕСЕНИЯ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bCs w:val="0"/>
          <w:color w:val="000000"/>
          <w:sz w:val="30"/>
          <w:szCs w:val="30"/>
        </w:rPr>
        <w:t>ОБЪЕКТОВ</w:t>
      </w:r>
      <w:r w:rsidR="00DB42BD" w:rsidRPr="006205C3">
        <w:rPr>
          <w:rFonts w:ascii="Arial" w:hAnsi="Arial" w:cs="Arial"/>
          <w:bCs w:val="0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КОНТРОЛЯ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В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СФЕРЕ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БЛАГОУСТРОЙСТВА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К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ОПРЕДЕЛЕННОЙ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КАТЕГОРИИ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РИСКА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ПРИ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ОСУЩЕСТВЛЕНИИ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АДМИНИСТРАЦИЕЙ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="005558C0">
        <w:rPr>
          <w:rFonts w:ascii="Arial" w:hAnsi="Arial" w:cs="Arial"/>
          <w:color w:val="000000"/>
          <w:sz w:val="30"/>
          <w:szCs w:val="30"/>
        </w:rPr>
        <w:t xml:space="preserve">ЗАЛАРИНСКОГО </w:t>
      </w:r>
      <w:r w:rsidRPr="006205C3">
        <w:rPr>
          <w:rFonts w:ascii="Arial" w:hAnsi="Arial" w:cs="Arial"/>
          <w:bCs w:val="0"/>
          <w:iCs/>
          <w:color w:val="000000"/>
          <w:sz w:val="30"/>
          <w:szCs w:val="30"/>
        </w:rPr>
        <w:t>МУНИЦИПАЛЬНОГО</w:t>
      </w:r>
      <w:r w:rsidR="00DB42BD" w:rsidRPr="006205C3">
        <w:rPr>
          <w:rFonts w:ascii="Arial" w:hAnsi="Arial" w:cs="Arial"/>
          <w:bCs w:val="0"/>
          <w:iCs/>
          <w:color w:val="000000"/>
          <w:sz w:val="30"/>
          <w:szCs w:val="30"/>
        </w:rPr>
        <w:t xml:space="preserve"> </w:t>
      </w:r>
      <w:r w:rsidR="005558C0">
        <w:rPr>
          <w:rFonts w:ascii="Arial" w:hAnsi="Arial" w:cs="Arial"/>
          <w:bCs w:val="0"/>
          <w:iCs/>
          <w:color w:val="000000"/>
          <w:sz w:val="30"/>
          <w:szCs w:val="30"/>
        </w:rPr>
        <w:t>ОКРУГА ИРКУТСКОЙ ОБЛАСТИ</w:t>
      </w:r>
      <w:r w:rsidR="00DB42BD" w:rsidRPr="006205C3">
        <w:rPr>
          <w:rFonts w:ascii="Arial" w:hAnsi="Arial" w:cs="Arial"/>
          <w:bCs w:val="0"/>
          <w:iCs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КОНТРОЛЯ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В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СФЕРЕ</w:t>
      </w:r>
      <w:r w:rsidR="00DB42BD" w:rsidRPr="006205C3">
        <w:rPr>
          <w:rFonts w:ascii="Arial" w:hAnsi="Arial" w:cs="Arial"/>
          <w:color w:val="000000"/>
          <w:sz w:val="30"/>
          <w:szCs w:val="30"/>
        </w:rPr>
        <w:t xml:space="preserve"> </w:t>
      </w:r>
      <w:r w:rsidRPr="006205C3">
        <w:rPr>
          <w:rFonts w:ascii="Arial" w:hAnsi="Arial" w:cs="Arial"/>
          <w:color w:val="000000"/>
          <w:sz w:val="30"/>
          <w:szCs w:val="30"/>
        </w:rPr>
        <w:t>БЛАГОУСТРОЙСТВА</w:t>
      </w:r>
    </w:p>
    <w:p w:rsidR="007E3882" w:rsidRPr="00EA6092" w:rsidRDefault="007E3882" w:rsidP="007E3882">
      <w:pPr>
        <w:pStyle w:val="ConsPlusTitle"/>
        <w:ind w:firstLine="709"/>
        <w:jc w:val="both"/>
        <w:rPr>
          <w:rFonts w:ascii="Arial" w:hAnsi="Arial" w:cs="Arial"/>
          <w:b w:val="0"/>
          <w:sz w:val="24"/>
          <w:szCs w:val="24"/>
        </w:rPr>
      </w:pPr>
    </w:p>
    <w:p w:rsidR="007E3882" w:rsidRPr="00EA6092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1.</w:t>
      </w:r>
      <w:r w:rsidR="00AE466A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color w:val="000000"/>
          <w:sz w:val="24"/>
          <w:szCs w:val="24"/>
        </w:rPr>
        <w:t>кат</w:t>
      </w:r>
      <w:r>
        <w:rPr>
          <w:color w:val="000000"/>
          <w:sz w:val="24"/>
          <w:szCs w:val="24"/>
        </w:rPr>
        <w:t>егории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высокого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относятся</w:t>
      </w:r>
      <w:r w:rsidR="00DB42BD">
        <w:rPr>
          <w:color w:val="000000"/>
          <w:sz w:val="24"/>
          <w:szCs w:val="24"/>
        </w:rPr>
        <w:t xml:space="preserve"> </w:t>
      </w:r>
      <w:r w:rsidRPr="00415FE3">
        <w:rPr>
          <w:sz w:val="24"/>
          <w:szCs w:val="24"/>
        </w:rPr>
        <w:t>территории</w:t>
      </w:r>
      <w:r w:rsidRPr="00EA6092">
        <w:rPr>
          <w:sz w:val="24"/>
          <w:szCs w:val="24"/>
        </w:rPr>
        <w:t>,</w:t>
      </w:r>
      <w:r w:rsidR="00DB42BD">
        <w:rPr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прилегающие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зданиям,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строениям,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сооружениям,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земельным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участкам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(прилегающие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территории),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расположенным:</w:t>
      </w:r>
    </w:p>
    <w:p w:rsidR="007E3882" w:rsidRPr="00EA6092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A6092">
        <w:rPr>
          <w:color w:val="000000"/>
          <w:sz w:val="24"/>
          <w:szCs w:val="24"/>
        </w:rPr>
        <w:t>а)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="004475FF">
        <w:rPr>
          <w:color w:val="000000"/>
          <w:sz w:val="24"/>
          <w:szCs w:val="24"/>
        </w:rPr>
        <w:t>п. Залари</w:t>
      </w:r>
      <w:r w:rsidR="00DB42BD" w:rsidRPr="004475FF">
        <w:rPr>
          <w:iCs/>
          <w:color w:val="000000"/>
          <w:sz w:val="24"/>
          <w:szCs w:val="24"/>
        </w:rPr>
        <w:t xml:space="preserve"> </w:t>
      </w:r>
      <w:r w:rsidRPr="004475FF">
        <w:rPr>
          <w:color w:val="000000"/>
          <w:sz w:val="24"/>
          <w:szCs w:val="24"/>
        </w:rPr>
        <w:t>на</w:t>
      </w:r>
      <w:r w:rsidR="00DB42BD" w:rsidRPr="004475FF">
        <w:rPr>
          <w:color w:val="000000"/>
          <w:sz w:val="24"/>
          <w:szCs w:val="24"/>
        </w:rPr>
        <w:t xml:space="preserve"> </w:t>
      </w:r>
      <w:r w:rsidR="007F36FE" w:rsidRPr="004475FF">
        <w:rPr>
          <w:color w:val="000000"/>
          <w:sz w:val="24"/>
          <w:szCs w:val="24"/>
        </w:rPr>
        <w:t xml:space="preserve">центральных </w:t>
      </w:r>
      <w:r w:rsidRPr="004475FF">
        <w:rPr>
          <w:color w:val="000000"/>
          <w:sz w:val="24"/>
          <w:szCs w:val="24"/>
        </w:rPr>
        <w:t>улицах</w:t>
      </w:r>
      <w:r w:rsidR="007F36FE" w:rsidRPr="004475FF">
        <w:rPr>
          <w:color w:val="000000"/>
          <w:sz w:val="24"/>
          <w:szCs w:val="24"/>
        </w:rPr>
        <w:t xml:space="preserve"> и прилегающих к </w:t>
      </w:r>
      <w:r w:rsidR="007F36FE" w:rsidRPr="004475FF">
        <w:rPr>
          <w:sz w:val="24"/>
          <w:szCs w:val="24"/>
        </w:rPr>
        <w:t xml:space="preserve">ним </w:t>
      </w:r>
      <w:r w:rsidR="004475FF">
        <w:rPr>
          <w:sz w:val="24"/>
          <w:szCs w:val="24"/>
        </w:rPr>
        <w:t>территориях</w:t>
      </w:r>
      <w:r w:rsidR="007F36FE" w:rsidRPr="004475FF">
        <w:rPr>
          <w:sz w:val="24"/>
          <w:szCs w:val="24"/>
        </w:rPr>
        <w:t>.</w:t>
      </w:r>
    </w:p>
    <w:p w:rsidR="007E3882" w:rsidRPr="00EA6092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A6092">
        <w:rPr>
          <w:color w:val="000000"/>
          <w:sz w:val="24"/>
          <w:szCs w:val="24"/>
        </w:rPr>
        <w:t>б)</w:t>
      </w:r>
      <w:r w:rsidR="00DB42BD">
        <w:rPr>
          <w:color w:val="000000"/>
          <w:sz w:val="24"/>
          <w:szCs w:val="24"/>
        </w:rPr>
        <w:t xml:space="preserve"> </w:t>
      </w:r>
      <w:r w:rsidR="004475FF" w:rsidRPr="00EA6092">
        <w:rPr>
          <w:color w:val="000000"/>
          <w:sz w:val="24"/>
          <w:szCs w:val="24"/>
        </w:rPr>
        <w:t>в</w:t>
      </w:r>
      <w:r w:rsidR="004475FF">
        <w:rPr>
          <w:color w:val="000000"/>
          <w:sz w:val="24"/>
          <w:szCs w:val="24"/>
        </w:rPr>
        <w:t xml:space="preserve"> п. Тыреть</w:t>
      </w:r>
      <w:r w:rsidR="004475FF" w:rsidRPr="004475FF">
        <w:rPr>
          <w:iCs/>
          <w:color w:val="000000"/>
          <w:sz w:val="24"/>
          <w:szCs w:val="24"/>
        </w:rPr>
        <w:t xml:space="preserve"> </w:t>
      </w:r>
      <w:r w:rsidR="004475FF" w:rsidRPr="004475FF">
        <w:rPr>
          <w:color w:val="000000"/>
          <w:sz w:val="24"/>
          <w:szCs w:val="24"/>
        </w:rPr>
        <w:t xml:space="preserve">на центральных улицах и прилегающих к </w:t>
      </w:r>
      <w:r w:rsidR="004475FF" w:rsidRPr="004475FF">
        <w:rPr>
          <w:sz w:val="24"/>
          <w:szCs w:val="24"/>
        </w:rPr>
        <w:t xml:space="preserve">ним </w:t>
      </w:r>
      <w:r w:rsidR="004475FF">
        <w:rPr>
          <w:sz w:val="24"/>
          <w:szCs w:val="24"/>
        </w:rPr>
        <w:t>территориях</w:t>
      </w:r>
      <w:r w:rsidR="004475FF" w:rsidRPr="004475FF">
        <w:rPr>
          <w:sz w:val="24"/>
          <w:szCs w:val="24"/>
        </w:rPr>
        <w:t>.</w:t>
      </w:r>
    </w:p>
    <w:p w:rsidR="007E3882" w:rsidRPr="00EA6092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2.</w:t>
      </w:r>
      <w:r w:rsidR="00AE466A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среднего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относятся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вывески,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фасады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зданий,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строений,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сооружений,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малые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архитектурные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формы,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некапитальные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нестационарные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строения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и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сооружения,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информационные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щиты,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указатели,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ограждающие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устройства</w:t>
      </w:r>
      <w:r>
        <w:rPr>
          <w:color w:val="000000"/>
          <w:sz w:val="24"/>
          <w:szCs w:val="24"/>
        </w:rPr>
        <w:t>,</w:t>
      </w:r>
      <w:r w:rsidR="00DB42BD">
        <w:rPr>
          <w:color w:val="000000"/>
          <w:sz w:val="24"/>
          <w:szCs w:val="24"/>
        </w:rPr>
        <w:t xml:space="preserve"> </w:t>
      </w:r>
      <w:r>
        <w:rPr>
          <w:color w:val="000000"/>
          <w:sz w:val="24"/>
          <w:szCs w:val="24"/>
        </w:rPr>
        <w:t>расположенные:</w:t>
      </w:r>
    </w:p>
    <w:p w:rsidR="004475FF" w:rsidRPr="00EA6092" w:rsidRDefault="004475FF" w:rsidP="004475F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A6092">
        <w:rPr>
          <w:color w:val="000000"/>
          <w:sz w:val="24"/>
          <w:szCs w:val="24"/>
        </w:rPr>
        <w:t>а)</w:t>
      </w:r>
      <w:r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 п. Залари</w:t>
      </w:r>
      <w:r w:rsidRPr="004475FF">
        <w:rPr>
          <w:iCs/>
          <w:color w:val="000000"/>
          <w:sz w:val="24"/>
          <w:szCs w:val="24"/>
        </w:rPr>
        <w:t xml:space="preserve"> </w:t>
      </w:r>
      <w:r w:rsidRPr="004475FF">
        <w:rPr>
          <w:color w:val="000000"/>
          <w:sz w:val="24"/>
          <w:szCs w:val="24"/>
        </w:rPr>
        <w:t xml:space="preserve">на центральных улицах и прилегающих к </w:t>
      </w:r>
      <w:r w:rsidRPr="004475FF">
        <w:rPr>
          <w:sz w:val="24"/>
          <w:szCs w:val="24"/>
        </w:rPr>
        <w:t xml:space="preserve">ним </w:t>
      </w:r>
      <w:r>
        <w:rPr>
          <w:sz w:val="24"/>
          <w:szCs w:val="24"/>
        </w:rPr>
        <w:t>территориях</w:t>
      </w:r>
      <w:r w:rsidRPr="004475FF">
        <w:rPr>
          <w:sz w:val="24"/>
          <w:szCs w:val="24"/>
        </w:rPr>
        <w:t>.</w:t>
      </w:r>
    </w:p>
    <w:p w:rsidR="004475FF" w:rsidRPr="00EA6092" w:rsidRDefault="004475FF" w:rsidP="004475FF">
      <w:pPr>
        <w:pStyle w:val="ConsPlusNormal"/>
        <w:ind w:firstLine="709"/>
        <w:jc w:val="both"/>
        <w:rPr>
          <w:color w:val="000000"/>
          <w:sz w:val="24"/>
          <w:szCs w:val="24"/>
        </w:rPr>
      </w:pPr>
      <w:r w:rsidRPr="00EA6092">
        <w:rPr>
          <w:color w:val="000000"/>
          <w:sz w:val="24"/>
          <w:szCs w:val="24"/>
        </w:rPr>
        <w:t>б)</w:t>
      </w:r>
      <w:r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в</w:t>
      </w:r>
      <w:r>
        <w:rPr>
          <w:color w:val="000000"/>
          <w:sz w:val="24"/>
          <w:szCs w:val="24"/>
        </w:rPr>
        <w:t xml:space="preserve"> п. Тыреть</w:t>
      </w:r>
      <w:r w:rsidRPr="004475FF">
        <w:rPr>
          <w:iCs/>
          <w:color w:val="000000"/>
          <w:sz w:val="24"/>
          <w:szCs w:val="24"/>
        </w:rPr>
        <w:t xml:space="preserve"> </w:t>
      </w:r>
      <w:r w:rsidRPr="004475FF">
        <w:rPr>
          <w:color w:val="000000"/>
          <w:sz w:val="24"/>
          <w:szCs w:val="24"/>
        </w:rPr>
        <w:t xml:space="preserve">на центральных улицах и прилегающих к </w:t>
      </w:r>
      <w:r w:rsidRPr="004475FF">
        <w:rPr>
          <w:sz w:val="24"/>
          <w:szCs w:val="24"/>
        </w:rPr>
        <w:t xml:space="preserve">ним </w:t>
      </w:r>
      <w:r>
        <w:rPr>
          <w:sz w:val="24"/>
          <w:szCs w:val="24"/>
        </w:rPr>
        <w:t>территориях</w:t>
      </w:r>
      <w:r w:rsidRPr="004475FF">
        <w:rPr>
          <w:sz w:val="24"/>
          <w:szCs w:val="24"/>
        </w:rPr>
        <w:t>.</w:t>
      </w:r>
    </w:p>
    <w:p w:rsidR="007E3882" w:rsidRPr="00EA6092" w:rsidRDefault="007E3882" w:rsidP="007E3882">
      <w:pPr>
        <w:pStyle w:val="ConsPlusNormal"/>
        <w:widowControl w:val="0"/>
        <w:ind w:firstLine="709"/>
        <w:jc w:val="both"/>
        <w:rPr>
          <w:color w:val="000000"/>
          <w:sz w:val="24"/>
          <w:szCs w:val="24"/>
        </w:rPr>
      </w:pPr>
      <w:r>
        <w:rPr>
          <w:color w:val="000000"/>
          <w:sz w:val="24"/>
          <w:szCs w:val="24"/>
        </w:rPr>
        <w:t>3.</w:t>
      </w:r>
      <w:r w:rsidRPr="00EA6092">
        <w:rPr>
          <w:color w:val="000000"/>
          <w:sz w:val="24"/>
          <w:szCs w:val="24"/>
        </w:rPr>
        <w:t>К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категории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низкого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риска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относятся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все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иные</w:t>
      </w:r>
      <w:r w:rsidR="00DB42BD">
        <w:rPr>
          <w:bCs/>
          <w:color w:val="000000"/>
          <w:sz w:val="24"/>
          <w:szCs w:val="24"/>
        </w:rPr>
        <w:t xml:space="preserve"> </w:t>
      </w:r>
      <w:r w:rsidRPr="00EA6092">
        <w:rPr>
          <w:bCs/>
          <w:color w:val="000000"/>
          <w:sz w:val="24"/>
          <w:szCs w:val="24"/>
        </w:rPr>
        <w:t>объекты</w:t>
      </w:r>
      <w:r w:rsidR="00DB42BD">
        <w:rPr>
          <w:bCs/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контроля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в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сфере</w:t>
      </w:r>
      <w:r w:rsidR="00DB42BD">
        <w:rPr>
          <w:color w:val="000000"/>
          <w:sz w:val="24"/>
          <w:szCs w:val="24"/>
        </w:rPr>
        <w:t xml:space="preserve"> </w:t>
      </w:r>
      <w:r w:rsidRPr="00EA6092">
        <w:rPr>
          <w:color w:val="000000"/>
          <w:sz w:val="24"/>
          <w:szCs w:val="24"/>
        </w:rPr>
        <w:t>благоустройства</w:t>
      </w:r>
      <w:r w:rsidR="004475FF">
        <w:rPr>
          <w:color w:val="000000"/>
          <w:sz w:val="24"/>
          <w:szCs w:val="24"/>
        </w:rPr>
        <w:t xml:space="preserve"> расположенные на территории Заларинского муниципального округа Иркутской области</w:t>
      </w:r>
      <w:r w:rsidRPr="00EA6092">
        <w:rPr>
          <w:color w:val="000000"/>
          <w:sz w:val="24"/>
          <w:szCs w:val="24"/>
        </w:rPr>
        <w:t>.</w:t>
      </w:r>
    </w:p>
    <w:p w:rsidR="007F36FE" w:rsidRDefault="007F36FE">
      <w:pPr>
        <w:spacing w:after="200" w:line="276" w:lineRule="auto"/>
        <w:rPr>
          <w:rFonts w:ascii="Arial" w:hAnsi="Arial" w:cs="Arial"/>
          <w:color w:val="000000"/>
          <w:lang w:eastAsia="zh-CN"/>
        </w:rPr>
      </w:pPr>
      <w:r>
        <w:rPr>
          <w:color w:val="000000"/>
        </w:rPr>
        <w:br w:type="page"/>
      </w:r>
    </w:p>
    <w:p w:rsidR="00DB42BD" w:rsidRPr="00AE466A" w:rsidRDefault="00DB42BD" w:rsidP="00DB42BD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 w:rsidRPr="00AE466A">
        <w:rPr>
          <w:rFonts w:ascii="Courier New" w:hAnsi="Courier New" w:cs="Courier New"/>
          <w:bCs/>
          <w:kern w:val="2"/>
          <w:sz w:val="22"/>
          <w:szCs w:val="22"/>
        </w:rPr>
        <w:lastRenderedPageBreak/>
        <w:t>Приложение №2</w:t>
      </w:r>
    </w:p>
    <w:p w:rsidR="00DB42BD" w:rsidRPr="00AE466A" w:rsidRDefault="00DB42BD" w:rsidP="00DB42BD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 w:rsidRPr="00AE466A">
        <w:rPr>
          <w:rFonts w:ascii="Courier New" w:hAnsi="Courier New" w:cs="Courier New"/>
          <w:bCs/>
          <w:kern w:val="2"/>
          <w:sz w:val="22"/>
          <w:szCs w:val="22"/>
        </w:rPr>
        <w:t>к решению Думы</w:t>
      </w:r>
    </w:p>
    <w:p w:rsidR="00DB42BD" w:rsidRDefault="007F36FE" w:rsidP="007F36FE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>
        <w:rPr>
          <w:rFonts w:ascii="Courier New" w:hAnsi="Courier New" w:cs="Courier New"/>
          <w:bCs/>
          <w:kern w:val="2"/>
          <w:sz w:val="22"/>
          <w:szCs w:val="22"/>
        </w:rPr>
        <w:t>Заларинского муниципального округа</w:t>
      </w:r>
    </w:p>
    <w:p w:rsidR="007F36FE" w:rsidRPr="00AE466A" w:rsidRDefault="007F36FE" w:rsidP="00DB42BD">
      <w:pPr>
        <w:widowControl w:val="0"/>
        <w:autoSpaceDE w:val="0"/>
        <w:autoSpaceDN w:val="0"/>
        <w:adjustRightInd w:val="0"/>
        <w:jc w:val="right"/>
        <w:outlineLvl w:val="0"/>
        <w:rPr>
          <w:rFonts w:ascii="Courier New" w:hAnsi="Courier New" w:cs="Courier New"/>
          <w:bCs/>
          <w:kern w:val="2"/>
          <w:sz w:val="22"/>
          <w:szCs w:val="22"/>
        </w:rPr>
      </w:pPr>
      <w:r>
        <w:rPr>
          <w:rFonts w:ascii="Courier New" w:hAnsi="Courier New" w:cs="Courier New"/>
          <w:bCs/>
          <w:kern w:val="2"/>
          <w:sz w:val="22"/>
          <w:szCs w:val="22"/>
        </w:rPr>
        <w:t>Иркутской области</w:t>
      </w:r>
    </w:p>
    <w:p w:rsidR="00DB42BD" w:rsidRPr="00AE466A" w:rsidRDefault="00DB42BD" w:rsidP="00DB42BD">
      <w:pPr>
        <w:jc w:val="right"/>
        <w:rPr>
          <w:rFonts w:ascii="Courier New" w:hAnsi="Courier New" w:cs="Courier New"/>
          <w:bCs/>
          <w:kern w:val="2"/>
          <w:sz w:val="22"/>
          <w:szCs w:val="22"/>
        </w:rPr>
      </w:pPr>
      <w:r w:rsidRPr="00AE466A">
        <w:rPr>
          <w:rFonts w:ascii="Courier New" w:hAnsi="Courier New" w:cs="Courier New"/>
          <w:bCs/>
          <w:kern w:val="2"/>
          <w:sz w:val="22"/>
          <w:szCs w:val="22"/>
        </w:rPr>
        <w:t>От __.__.2026 г. № __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7E3882" w:rsidRPr="001356AF" w:rsidRDefault="007E3882" w:rsidP="007E3882">
      <w:pPr>
        <w:pStyle w:val="ConsPlusTitle"/>
        <w:ind w:firstLine="709"/>
        <w:jc w:val="center"/>
        <w:rPr>
          <w:rFonts w:ascii="Arial" w:hAnsi="Arial" w:cs="Arial"/>
          <w:sz w:val="30"/>
          <w:szCs w:val="30"/>
        </w:rPr>
      </w:pPr>
      <w:r w:rsidRPr="001356AF">
        <w:rPr>
          <w:rFonts w:ascii="Arial" w:hAnsi="Arial" w:cs="Arial"/>
          <w:color w:val="000000"/>
          <w:sz w:val="30"/>
          <w:szCs w:val="30"/>
        </w:rPr>
        <w:t>ИНДИКАТОРЫ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РИСКА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НАРУШЕНИЯ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ОБЯЗАТЕЛЬНЫХ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ТРЕБОВАНИЙ,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ИСПОЛЬЗУЕМЫЕ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ДЛЯ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ОПРЕДЕЛЕНИЯ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НЕОБХОДИМОСТИ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ПРОВЕДЕНИЯ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ВНЕПЛАНОВЫХ</w:t>
      </w:r>
    </w:p>
    <w:p w:rsidR="007E3882" w:rsidRPr="001356AF" w:rsidRDefault="007E3882" w:rsidP="007E3882">
      <w:pPr>
        <w:pStyle w:val="ConsPlusTitle"/>
        <w:ind w:firstLine="709"/>
        <w:jc w:val="center"/>
        <w:rPr>
          <w:rFonts w:ascii="Arial" w:hAnsi="Arial" w:cs="Arial"/>
          <w:color w:val="000000"/>
          <w:sz w:val="30"/>
          <w:szCs w:val="30"/>
        </w:rPr>
      </w:pPr>
      <w:r w:rsidRPr="001356AF">
        <w:rPr>
          <w:rFonts w:ascii="Arial" w:hAnsi="Arial" w:cs="Arial"/>
          <w:color w:val="000000"/>
          <w:sz w:val="30"/>
          <w:szCs w:val="30"/>
        </w:rPr>
        <w:t>ПРОВЕРОК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ПРИ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ОСУЩЕСТВЛЕНИИ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АДМИНИСТРАЦИЕЙ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ЗАЛАРИНСКОГО </w:t>
      </w:r>
      <w:r w:rsidRPr="001356AF">
        <w:rPr>
          <w:rFonts w:ascii="Arial" w:hAnsi="Arial" w:cs="Arial"/>
          <w:bCs w:val="0"/>
          <w:iCs/>
          <w:color w:val="000000"/>
          <w:sz w:val="30"/>
          <w:szCs w:val="30"/>
        </w:rPr>
        <w:t>МУНИЦИПАЛЬНОГО</w:t>
      </w:r>
      <w:r w:rsidR="00DB42BD">
        <w:rPr>
          <w:rFonts w:ascii="Arial" w:hAnsi="Arial" w:cs="Arial"/>
          <w:bCs w:val="0"/>
          <w:iCs/>
          <w:color w:val="000000"/>
          <w:sz w:val="30"/>
          <w:szCs w:val="30"/>
        </w:rPr>
        <w:t xml:space="preserve"> ОКРУГА ИРКУТСКОЙ ОБЛАСТИ, </w:t>
      </w:r>
      <w:r w:rsidRPr="001356AF">
        <w:rPr>
          <w:rFonts w:ascii="Arial" w:hAnsi="Arial" w:cs="Arial"/>
          <w:color w:val="000000"/>
          <w:sz w:val="30"/>
          <w:szCs w:val="30"/>
        </w:rPr>
        <w:t>КОНТРОЛЯ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В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СФЕРЕ</w:t>
      </w:r>
      <w:r w:rsidR="00DB42BD">
        <w:rPr>
          <w:rFonts w:ascii="Arial" w:hAnsi="Arial" w:cs="Arial"/>
          <w:color w:val="000000"/>
          <w:sz w:val="30"/>
          <w:szCs w:val="30"/>
        </w:rPr>
        <w:t xml:space="preserve"> </w:t>
      </w:r>
      <w:r w:rsidRPr="001356AF">
        <w:rPr>
          <w:rFonts w:ascii="Arial" w:hAnsi="Arial" w:cs="Arial"/>
          <w:color w:val="000000"/>
          <w:sz w:val="30"/>
          <w:szCs w:val="30"/>
        </w:rPr>
        <w:t>БЛАГОУСТРОЙСТВА</w:t>
      </w:r>
    </w:p>
    <w:p w:rsidR="007E3882" w:rsidRPr="00415FE3" w:rsidRDefault="007E3882" w:rsidP="007E3882">
      <w:pPr>
        <w:pStyle w:val="ConsPlusNormal"/>
        <w:ind w:firstLine="709"/>
        <w:jc w:val="both"/>
        <w:rPr>
          <w:color w:val="000000"/>
          <w:sz w:val="24"/>
          <w:szCs w:val="24"/>
        </w:rPr>
      </w:pPr>
    </w:p>
    <w:p w:rsidR="007E3882" w:rsidRPr="004475FF" w:rsidRDefault="007E3882" w:rsidP="004475FF">
      <w:pPr>
        <w:ind w:firstLine="709"/>
        <w:jc w:val="both"/>
        <w:rPr>
          <w:rFonts w:ascii="Arial" w:hAnsi="Arial" w:cs="Arial"/>
        </w:rPr>
      </w:pPr>
      <w:r w:rsidRPr="004475FF">
        <w:rPr>
          <w:rFonts w:ascii="Arial" w:hAnsi="Arial" w:cs="Arial"/>
        </w:rPr>
        <w:t>1.</w:t>
      </w:r>
      <w:r w:rsidR="00AE466A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Наличие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мусора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отходов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производства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потребления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прилегающей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территории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или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территориях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общего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пользования.</w:t>
      </w:r>
    </w:p>
    <w:p w:rsidR="007E3882" w:rsidRPr="004475FF" w:rsidRDefault="007E3882" w:rsidP="004475FF">
      <w:pPr>
        <w:ind w:firstLine="709"/>
        <w:jc w:val="both"/>
        <w:rPr>
          <w:rFonts w:ascii="Arial" w:hAnsi="Arial" w:cs="Arial"/>
        </w:rPr>
      </w:pPr>
      <w:r w:rsidRPr="004475FF">
        <w:rPr>
          <w:rFonts w:ascii="Arial" w:hAnsi="Arial" w:cs="Arial"/>
        </w:rPr>
        <w:t>2.</w:t>
      </w:r>
      <w:r w:rsidR="00704506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Наличие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прилегающей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территории</w:t>
      </w:r>
      <w:r w:rsidR="00DB42BD" w:rsidRPr="004475FF">
        <w:rPr>
          <w:rFonts w:ascii="Arial" w:eastAsia="Calibri" w:hAnsi="Arial" w:cs="Arial"/>
          <w:bCs/>
          <w:lang w:eastAsia="en-US"/>
        </w:rPr>
        <w:t xml:space="preserve"> </w:t>
      </w:r>
      <w:r w:rsidRPr="004475FF">
        <w:rPr>
          <w:rFonts w:ascii="Arial" w:eastAsia="Calibri" w:hAnsi="Arial" w:cs="Arial"/>
          <w:bCs/>
          <w:lang w:eastAsia="en-US"/>
        </w:rPr>
        <w:t>карантинных,</w:t>
      </w:r>
      <w:r w:rsidR="00DB42BD" w:rsidRPr="004475FF">
        <w:rPr>
          <w:rFonts w:ascii="Arial" w:eastAsia="Calibri" w:hAnsi="Arial" w:cs="Arial"/>
          <w:bCs/>
          <w:lang w:eastAsia="en-US"/>
        </w:rPr>
        <w:t xml:space="preserve"> </w:t>
      </w:r>
      <w:r w:rsidRPr="004475FF">
        <w:rPr>
          <w:rFonts w:ascii="Arial" w:eastAsia="Calibri" w:hAnsi="Arial" w:cs="Arial"/>
          <w:bCs/>
          <w:lang w:eastAsia="en-US"/>
        </w:rPr>
        <w:t>ядовитых</w:t>
      </w:r>
      <w:r w:rsidR="00DB42BD" w:rsidRPr="004475FF">
        <w:rPr>
          <w:rFonts w:ascii="Arial" w:eastAsia="Calibri" w:hAnsi="Arial" w:cs="Arial"/>
          <w:bCs/>
          <w:lang w:eastAsia="en-US"/>
        </w:rPr>
        <w:t xml:space="preserve"> </w:t>
      </w:r>
      <w:r w:rsidRPr="004475FF">
        <w:rPr>
          <w:rFonts w:ascii="Arial" w:eastAsia="Calibri" w:hAnsi="Arial" w:cs="Arial"/>
          <w:bCs/>
          <w:lang w:eastAsia="en-US"/>
        </w:rPr>
        <w:t>и</w:t>
      </w:r>
      <w:r w:rsidR="00DB42BD" w:rsidRPr="004475FF">
        <w:rPr>
          <w:rFonts w:ascii="Arial" w:eastAsia="Calibri" w:hAnsi="Arial" w:cs="Arial"/>
          <w:bCs/>
          <w:lang w:eastAsia="en-US"/>
        </w:rPr>
        <w:t xml:space="preserve"> </w:t>
      </w:r>
      <w:r w:rsidRPr="004475FF">
        <w:rPr>
          <w:rFonts w:ascii="Arial" w:eastAsia="Calibri" w:hAnsi="Arial" w:cs="Arial"/>
          <w:bCs/>
          <w:lang w:eastAsia="en-US"/>
        </w:rPr>
        <w:t>сорных</w:t>
      </w:r>
      <w:r w:rsidR="00DB42BD" w:rsidRPr="004475FF">
        <w:rPr>
          <w:rFonts w:ascii="Arial" w:eastAsia="Calibri" w:hAnsi="Arial" w:cs="Arial"/>
          <w:bCs/>
          <w:lang w:eastAsia="en-US"/>
        </w:rPr>
        <w:t xml:space="preserve"> </w:t>
      </w:r>
      <w:r w:rsidRPr="004475FF">
        <w:rPr>
          <w:rFonts w:ascii="Arial" w:eastAsia="Calibri" w:hAnsi="Arial" w:cs="Arial"/>
          <w:bCs/>
          <w:lang w:eastAsia="en-US"/>
        </w:rPr>
        <w:t>растений</w:t>
      </w:r>
      <w:r w:rsidRPr="004475FF">
        <w:rPr>
          <w:rFonts w:ascii="Arial" w:hAnsi="Arial" w:cs="Arial"/>
        </w:rPr>
        <w:t>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порубочных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остатков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деревьев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кустарников.</w:t>
      </w:r>
    </w:p>
    <w:p w:rsidR="007E3882" w:rsidRPr="004475FF" w:rsidRDefault="007E3882" w:rsidP="004475FF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4475FF">
        <w:rPr>
          <w:rFonts w:ascii="Arial" w:hAnsi="Arial" w:cs="Arial"/>
          <w:shd w:val="clear" w:color="auto" w:fill="FFFFFF"/>
        </w:rPr>
        <w:t>3.</w:t>
      </w:r>
      <w:r w:rsidR="00704506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Наличие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самовольно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нанесенных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надписей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или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рисунков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на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фасадах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нежилых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зданий,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строений,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сооружений,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на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других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стенах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зданий,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строений,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сооружений,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а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также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на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иных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элементах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благоустройства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и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в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общественных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местах.</w:t>
      </w:r>
    </w:p>
    <w:p w:rsidR="007E3882" w:rsidRPr="004475FF" w:rsidRDefault="007E3882" w:rsidP="004475FF">
      <w:pPr>
        <w:ind w:firstLine="709"/>
        <w:jc w:val="both"/>
        <w:rPr>
          <w:rFonts w:ascii="Arial" w:hAnsi="Arial" w:cs="Arial"/>
        </w:rPr>
      </w:pPr>
      <w:r w:rsidRPr="004475FF">
        <w:rPr>
          <w:rFonts w:ascii="Arial" w:hAnsi="Arial" w:cs="Arial"/>
        </w:rPr>
        <w:t>4.</w:t>
      </w:r>
      <w:r w:rsidR="00704506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Наличие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препятствующей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свободному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и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безопасному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проходу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граждан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</w:rPr>
        <w:t>наледи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прилегающих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территориях.</w:t>
      </w:r>
    </w:p>
    <w:p w:rsidR="007E3882" w:rsidRPr="004475FF" w:rsidRDefault="007E3882" w:rsidP="004475FF">
      <w:pPr>
        <w:ind w:firstLine="709"/>
        <w:jc w:val="both"/>
        <w:rPr>
          <w:rFonts w:ascii="Arial" w:hAnsi="Arial" w:cs="Arial"/>
        </w:rPr>
      </w:pPr>
      <w:r w:rsidRPr="004475FF">
        <w:rPr>
          <w:rFonts w:ascii="Arial" w:hAnsi="Arial" w:cs="Arial"/>
        </w:rPr>
        <w:t>5.</w:t>
      </w:r>
      <w:r w:rsidR="00704506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Наличие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сосулек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кровлях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зданий,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сооружений.</w:t>
      </w:r>
    </w:p>
    <w:p w:rsidR="007E3882" w:rsidRPr="004475FF" w:rsidRDefault="007E3882" w:rsidP="004475FF">
      <w:pPr>
        <w:ind w:firstLine="709"/>
        <w:jc w:val="both"/>
        <w:rPr>
          <w:rFonts w:ascii="Arial" w:hAnsi="Arial" w:cs="Arial"/>
        </w:rPr>
      </w:pPr>
      <w:r w:rsidRPr="004475FF">
        <w:rPr>
          <w:rFonts w:ascii="Arial" w:hAnsi="Arial" w:cs="Arial"/>
        </w:rPr>
        <w:t>6.</w:t>
      </w:r>
      <w:r w:rsidR="00704506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Наличие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ограждений,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препятствующих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свободному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доступу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маломобильных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групп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населения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к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объектам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образования,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здравоохранения,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культуры,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физической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культуры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спорта,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социального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обслуживания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населения.</w:t>
      </w:r>
    </w:p>
    <w:p w:rsidR="007E3882" w:rsidRPr="004475FF" w:rsidRDefault="007E3882" w:rsidP="004475FF">
      <w:pPr>
        <w:ind w:firstLine="709"/>
        <w:jc w:val="both"/>
        <w:rPr>
          <w:rFonts w:ascii="Arial" w:hAnsi="Arial" w:cs="Arial"/>
          <w:shd w:val="clear" w:color="auto" w:fill="FFFFFF"/>
        </w:rPr>
      </w:pPr>
      <w:r w:rsidRPr="004475FF">
        <w:rPr>
          <w:rFonts w:ascii="Arial" w:hAnsi="Arial" w:cs="Arial"/>
          <w:shd w:val="clear" w:color="auto" w:fill="FFFFFF"/>
        </w:rPr>
        <w:t>7.</w:t>
      </w:r>
      <w:r w:rsidR="00704506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Уничтожение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или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повреждение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специальных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знаков,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надписей,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содержащих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информацию,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необходимую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для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эксплуатации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инженерных</w:t>
      </w:r>
      <w:r w:rsidR="00DB42BD" w:rsidRPr="004475FF">
        <w:rPr>
          <w:rFonts w:ascii="Arial" w:hAnsi="Arial" w:cs="Arial"/>
          <w:shd w:val="clear" w:color="auto" w:fill="FFFFFF"/>
        </w:rPr>
        <w:t xml:space="preserve"> </w:t>
      </w:r>
      <w:r w:rsidRPr="004475FF">
        <w:rPr>
          <w:rFonts w:ascii="Arial" w:hAnsi="Arial" w:cs="Arial"/>
          <w:shd w:val="clear" w:color="auto" w:fill="FFFFFF"/>
        </w:rPr>
        <w:t>сооружений.</w:t>
      </w:r>
    </w:p>
    <w:p w:rsidR="007E3882" w:rsidRPr="004475FF" w:rsidRDefault="007E3882" w:rsidP="004475FF">
      <w:pPr>
        <w:ind w:firstLine="709"/>
        <w:jc w:val="both"/>
        <w:rPr>
          <w:rFonts w:ascii="Arial" w:hAnsi="Arial" w:cs="Arial"/>
        </w:rPr>
      </w:pPr>
      <w:r w:rsidRPr="004475FF">
        <w:rPr>
          <w:rFonts w:ascii="Arial" w:hAnsi="Arial" w:cs="Arial"/>
        </w:rPr>
        <w:t>8.</w:t>
      </w:r>
      <w:r w:rsidR="00704506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Осуществление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земляных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работ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без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разрешения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осуществление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либо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превышением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срока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действия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такого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разрешения</w:t>
      </w:r>
      <w:r w:rsidRPr="004475FF">
        <w:rPr>
          <w:rStyle w:val="aa"/>
          <w:rFonts w:ascii="Arial" w:hAnsi="Arial" w:cs="Arial"/>
          <w:color w:val="000000"/>
          <w:sz w:val="24"/>
          <w:szCs w:val="24"/>
        </w:rPr>
        <w:t>.</w:t>
      </w:r>
    </w:p>
    <w:p w:rsidR="007E3882" w:rsidRPr="004475FF" w:rsidRDefault="007E3882" w:rsidP="004475FF">
      <w:pPr>
        <w:ind w:firstLine="709"/>
        <w:jc w:val="both"/>
        <w:rPr>
          <w:rFonts w:ascii="Arial" w:hAnsi="Arial" w:cs="Arial"/>
        </w:rPr>
      </w:pPr>
      <w:r w:rsidRPr="004475FF">
        <w:rPr>
          <w:rFonts w:ascii="Arial" w:hAnsi="Arial" w:cs="Arial"/>
        </w:rPr>
        <w:t>9.</w:t>
      </w:r>
      <w:r w:rsidR="00704506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Создание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препятствий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для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свободного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прохода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к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зданиям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входам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в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них,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также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для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свободных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въездов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во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дворы,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обеспечения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безопасности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пешеходов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безопасного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пешеходного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движения,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включая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инвалидов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другие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мало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мобильные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группы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населения,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осуществлении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земляных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работ.</w:t>
      </w:r>
    </w:p>
    <w:p w:rsidR="007E3882" w:rsidRPr="004475FF" w:rsidRDefault="007E3882" w:rsidP="004475FF">
      <w:pPr>
        <w:ind w:firstLine="709"/>
        <w:jc w:val="both"/>
        <w:rPr>
          <w:rFonts w:ascii="Arial" w:hAnsi="Arial" w:cs="Arial"/>
        </w:rPr>
      </w:pPr>
      <w:r w:rsidRPr="004475FF">
        <w:rPr>
          <w:rFonts w:ascii="Arial" w:hAnsi="Arial" w:cs="Arial"/>
        </w:rPr>
        <w:t>10.Размещение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транспортных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средств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газоне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или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иной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озеленённой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или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рекреационной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территории,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размещение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транспортных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средств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которой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ограничено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Правилами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благоустройства.</w:t>
      </w:r>
    </w:p>
    <w:p w:rsidR="007E3882" w:rsidRPr="004475FF" w:rsidRDefault="00704506" w:rsidP="004475FF">
      <w:pPr>
        <w:ind w:firstLine="709"/>
        <w:jc w:val="both"/>
        <w:rPr>
          <w:rFonts w:ascii="Arial" w:hAnsi="Arial" w:cs="Arial"/>
        </w:rPr>
      </w:pPr>
      <w:r w:rsidRPr="004475FF">
        <w:rPr>
          <w:rFonts w:ascii="Arial" w:hAnsi="Arial" w:cs="Arial"/>
        </w:rPr>
        <w:t>11</w:t>
      </w:r>
      <w:r w:rsidR="007E3882" w:rsidRPr="004475FF">
        <w:rPr>
          <w:rFonts w:ascii="Arial" w:hAnsi="Arial" w:cs="Arial"/>
        </w:rPr>
        <w:t>.</w:t>
      </w:r>
      <w:r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Удаление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(снос),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пересадка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деревьев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и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кустарников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без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порубочного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билета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или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разрешения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на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пересадку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деревьев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и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кустарников,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в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случаях,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когда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удаление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(снос)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или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пересадка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должны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быть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осуществлены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исключительно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в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соответствии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с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такими</w:t>
      </w:r>
      <w:r w:rsidR="00DB42BD" w:rsidRPr="004475FF">
        <w:rPr>
          <w:rFonts w:ascii="Arial" w:hAnsi="Arial" w:cs="Arial"/>
        </w:rPr>
        <w:t xml:space="preserve"> </w:t>
      </w:r>
      <w:r w:rsidR="007E3882" w:rsidRPr="004475FF">
        <w:rPr>
          <w:rFonts w:ascii="Arial" w:hAnsi="Arial" w:cs="Arial"/>
        </w:rPr>
        <w:t>документами.</w:t>
      </w:r>
    </w:p>
    <w:p w:rsidR="007E3882" w:rsidRPr="004475FF" w:rsidRDefault="007E3882" w:rsidP="004475FF">
      <w:pPr>
        <w:ind w:firstLine="709"/>
        <w:jc w:val="both"/>
        <w:rPr>
          <w:rFonts w:ascii="Arial" w:hAnsi="Arial" w:cs="Arial"/>
        </w:rPr>
      </w:pPr>
      <w:r w:rsidRPr="004475FF">
        <w:rPr>
          <w:rFonts w:ascii="Arial" w:hAnsi="Arial" w:cs="Arial"/>
        </w:rPr>
        <w:t>12.</w:t>
      </w:r>
      <w:r w:rsidR="00704506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Выпас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сельскохозяйственных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животных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и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птиц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на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территориях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общего</w:t>
      </w:r>
      <w:r w:rsidR="00DB42BD" w:rsidRPr="004475FF">
        <w:rPr>
          <w:rFonts w:ascii="Arial" w:hAnsi="Arial" w:cs="Arial"/>
        </w:rPr>
        <w:t xml:space="preserve"> </w:t>
      </w:r>
      <w:r w:rsidRPr="004475FF">
        <w:rPr>
          <w:rFonts w:ascii="Arial" w:hAnsi="Arial" w:cs="Arial"/>
        </w:rPr>
        <w:t>пользования.</w:t>
      </w:r>
    </w:p>
    <w:p w:rsidR="00C01A82" w:rsidRDefault="00C01A82"/>
    <w:sectPr w:rsidR="00C01A82" w:rsidSect="00DB07F6">
      <w:headerReference w:type="even" r:id="rId14"/>
      <w:pgSz w:w="11906" w:h="16838"/>
      <w:pgMar w:top="1134" w:right="850" w:bottom="1134" w:left="1701" w:header="720" w:footer="720" w:gutter="0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A2DAC" w:rsidRDefault="00CA2DAC" w:rsidP="00246008">
      <w:r>
        <w:separator/>
      </w:r>
    </w:p>
  </w:endnote>
  <w:endnote w:type="continuationSeparator" w:id="0">
    <w:p w:rsidR="00CA2DAC" w:rsidRDefault="00CA2DAC" w:rsidP="0024600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A2DAC" w:rsidRDefault="00CA2DAC" w:rsidP="00246008">
      <w:r>
        <w:separator/>
      </w:r>
    </w:p>
  </w:footnote>
  <w:footnote w:type="continuationSeparator" w:id="0">
    <w:p w:rsidR="00CA2DAC" w:rsidRDefault="00CA2DAC" w:rsidP="0024600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8773D" w:rsidRDefault="0084601D" w:rsidP="00DB07F6">
    <w:pPr>
      <w:pStyle w:val="a4"/>
      <w:framePr w:wrap="none" w:vAnchor="text" w:hAnchor="margin" w:xAlign="center" w:y="1"/>
      <w:rPr>
        <w:rStyle w:val="a6"/>
      </w:rPr>
    </w:pPr>
    <w:r>
      <w:rPr>
        <w:rStyle w:val="a6"/>
      </w:rPr>
      <w:fldChar w:fldCharType="begin"/>
    </w:r>
    <w:r w:rsidR="00A8773D">
      <w:rPr>
        <w:rStyle w:val="a6"/>
      </w:rPr>
      <w:instrText xml:space="preserve"> PAGE </w:instrText>
    </w:r>
    <w:r>
      <w:rPr>
        <w:rStyle w:val="a6"/>
      </w:rPr>
      <w:fldChar w:fldCharType="separate"/>
    </w:r>
    <w:r w:rsidR="00A8773D">
      <w:rPr>
        <w:rStyle w:val="a6"/>
        <w:noProof/>
      </w:rPr>
      <w:t>2</w:t>
    </w:r>
    <w:r>
      <w:rPr>
        <w:rStyle w:val="a6"/>
      </w:rPr>
      <w:fldChar w:fldCharType="end"/>
    </w:r>
  </w:p>
  <w:p w:rsidR="00A8773D" w:rsidRDefault="00A8773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8475B7B"/>
    <w:multiLevelType w:val="hybridMultilevel"/>
    <w:tmpl w:val="6D8E72F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7E3882"/>
    <w:rsid w:val="000B7278"/>
    <w:rsid w:val="000E17EC"/>
    <w:rsid w:val="00147196"/>
    <w:rsid w:val="001879A5"/>
    <w:rsid w:val="00196C14"/>
    <w:rsid w:val="001B158D"/>
    <w:rsid w:val="00245AC6"/>
    <w:rsid w:val="00246008"/>
    <w:rsid w:val="002572AB"/>
    <w:rsid w:val="002C30A1"/>
    <w:rsid w:val="002E256A"/>
    <w:rsid w:val="003E0540"/>
    <w:rsid w:val="00422483"/>
    <w:rsid w:val="004475FF"/>
    <w:rsid w:val="00473EB6"/>
    <w:rsid w:val="0052283B"/>
    <w:rsid w:val="005558C0"/>
    <w:rsid w:val="006205C3"/>
    <w:rsid w:val="006B4EC1"/>
    <w:rsid w:val="00704506"/>
    <w:rsid w:val="007E3882"/>
    <w:rsid w:val="007F36FE"/>
    <w:rsid w:val="0084601D"/>
    <w:rsid w:val="008B2CFB"/>
    <w:rsid w:val="008C32D1"/>
    <w:rsid w:val="008C3714"/>
    <w:rsid w:val="00984621"/>
    <w:rsid w:val="009A7E3D"/>
    <w:rsid w:val="009C0E96"/>
    <w:rsid w:val="009E549A"/>
    <w:rsid w:val="00A8773D"/>
    <w:rsid w:val="00AB2947"/>
    <w:rsid w:val="00AE3BFB"/>
    <w:rsid w:val="00AE466A"/>
    <w:rsid w:val="00B74F88"/>
    <w:rsid w:val="00B8209D"/>
    <w:rsid w:val="00BA413B"/>
    <w:rsid w:val="00C01A82"/>
    <w:rsid w:val="00C23382"/>
    <w:rsid w:val="00C31EFB"/>
    <w:rsid w:val="00C62ED8"/>
    <w:rsid w:val="00C85AB0"/>
    <w:rsid w:val="00CA2DAC"/>
    <w:rsid w:val="00DB07F6"/>
    <w:rsid w:val="00DB42BD"/>
    <w:rsid w:val="00DC43D8"/>
    <w:rsid w:val="00E0656F"/>
    <w:rsid w:val="00EC128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E3882"/>
    <w:pPr>
      <w:spacing w:after="0" w:line="240" w:lineRule="auto"/>
    </w:pPr>
    <w:rPr>
      <w:rFonts w:eastAsia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B74F8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7E3882"/>
    <w:rPr>
      <w:color w:val="0000FF"/>
      <w:u w:val="single"/>
    </w:rPr>
  </w:style>
  <w:style w:type="paragraph" w:customStyle="1" w:styleId="ConsPlusTitle">
    <w:name w:val="ConsPlusTitle"/>
    <w:rsid w:val="007E3882"/>
    <w:pPr>
      <w:widowControl w:val="0"/>
      <w:suppressAutoHyphens/>
      <w:autoSpaceDE w:val="0"/>
      <w:spacing w:after="0" w:line="240" w:lineRule="auto"/>
    </w:pPr>
    <w:rPr>
      <w:rFonts w:ascii="Calibri" w:eastAsia="Calibri" w:hAnsi="Calibri" w:cs="Calibri"/>
      <w:b/>
      <w:bCs/>
      <w:sz w:val="22"/>
      <w:szCs w:val="22"/>
      <w:lang w:eastAsia="zh-CN"/>
    </w:rPr>
  </w:style>
  <w:style w:type="paragraph" w:customStyle="1" w:styleId="ConsPlusNormal">
    <w:name w:val="ConsPlusNormal"/>
    <w:rsid w:val="007E3882"/>
    <w:pPr>
      <w:suppressAutoHyphens/>
      <w:autoSpaceDE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paragraph" w:customStyle="1" w:styleId="s1">
    <w:name w:val="s_1"/>
    <w:basedOn w:val="a"/>
    <w:rsid w:val="007E3882"/>
    <w:pPr>
      <w:ind w:firstLine="720"/>
      <w:jc w:val="both"/>
    </w:pPr>
    <w:rPr>
      <w:rFonts w:ascii="Arial" w:hAnsi="Arial" w:cs="Arial"/>
      <w:sz w:val="26"/>
      <w:szCs w:val="26"/>
    </w:rPr>
  </w:style>
  <w:style w:type="paragraph" w:customStyle="1" w:styleId="11">
    <w:name w:val="Без интервала1"/>
    <w:rsid w:val="007E3882"/>
    <w:pPr>
      <w:suppressAutoHyphens/>
      <w:spacing w:after="0" w:line="240" w:lineRule="auto"/>
    </w:pPr>
    <w:rPr>
      <w:rFonts w:ascii="Calibri" w:eastAsia="Times New Roman" w:hAnsi="Calibri" w:cs="Calibri"/>
      <w:sz w:val="22"/>
      <w:szCs w:val="22"/>
      <w:lang w:eastAsia="zh-CN"/>
    </w:rPr>
  </w:style>
  <w:style w:type="paragraph" w:styleId="a4">
    <w:name w:val="header"/>
    <w:basedOn w:val="a"/>
    <w:link w:val="a5"/>
    <w:uiPriority w:val="99"/>
    <w:unhideWhenUsed/>
    <w:rsid w:val="007E388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7E3882"/>
    <w:rPr>
      <w:rFonts w:eastAsia="Times New Roman"/>
      <w:sz w:val="24"/>
      <w:szCs w:val="24"/>
      <w:lang w:eastAsia="ru-RU"/>
    </w:rPr>
  </w:style>
  <w:style w:type="character" w:styleId="a6">
    <w:name w:val="page number"/>
    <w:basedOn w:val="a0"/>
    <w:uiPriority w:val="99"/>
    <w:semiHidden/>
    <w:unhideWhenUsed/>
    <w:rsid w:val="007E3882"/>
  </w:style>
  <w:style w:type="paragraph" w:styleId="a7">
    <w:name w:val="annotation text"/>
    <w:basedOn w:val="a"/>
    <w:link w:val="a8"/>
    <w:uiPriority w:val="99"/>
    <w:semiHidden/>
    <w:unhideWhenUsed/>
    <w:rsid w:val="007E3882"/>
    <w:rPr>
      <w:sz w:val="20"/>
      <w:szCs w:val="20"/>
    </w:rPr>
  </w:style>
  <w:style w:type="character" w:customStyle="1" w:styleId="a8">
    <w:name w:val="Текст примечания Знак"/>
    <w:basedOn w:val="a0"/>
    <w:link w:val="a7"/>
    <w:uiPriority w:val="99"/>
    <w:semiHidden/>
    <w:rsid w:val="007E3882"/>
    <w:rPr>
      <w:rFonts w:eastAsia="Times New Roman"/>
      <w:sz w:val="20"/>
      <w:szCs w:val="20"/>
      <w:lang w:eastAsia="ru-RU"/>
    </w:rPr>
  </w:style>
  <w:style w:type="paragraph" w:styleId="a9">
    <w:name w:val="annotation subject"/>
    <w:basedOn w:val="a7"/>
    <w:next w:val="a7"/>
    <w:link w:val="aa"/>
    <w:uiPriority w:val="99"/>
    <w:semiHidden/>
    <w:unhideWhenUsed/>
    <w:rsid w:val="007E3882"/>
    <w:rPr>
      <w:b/>
      <w:bCs/>
    </w:rPr>
  </w:style>
  <w:style w:type="character" w:customStyle="1" w:styleId="aa">
    <w:name w:val="Тема примечания Знак"/>
    <w:basedOn w:val="a8"/>
    <w:link w:val="a9"/>
    <w:uiPriority w:val="99"/>
    <w:semiHidden/>
    <w:rsid w:val="007E3882"/>
    <w:rPr>
      <w:rFonts w:eastAsia="Times New Roman"/>
      <w:b/>
      <w:bCs/>
      <w:sz w:val="20"/>
      <w:szCs w:val="20"/>
      <w:lang w:eastAsia="ru-RU"/>
    </w:rPr>
  </w:style>
  <w:style w:type="paragraph" w:styleId="2">
    <w:name w:val="Body Text 2"/>
    <w:basedOn w:val="a"/>
    <w:link w:val="20"/>
    <w:uiPriority w:val="99"/>
    <w:unhideWhenUsed/>
    <w:rsid w:val="007E3882"/>
    <w:pPr>
      <w:spacing w:after="120" w:line="480" w:lineRule="auto"/>
    </w:pPr>
  </w:style>
  <w:style w:type="character" w:customStyle="1" w:styleId="20">
    <w:name w:val="Основной текст 2 Знак"/>
    <w:basedOn w:val="a0"/>
    <w:link w:val="2"/>
    <w:uiPriority w:val="99"/>
    <w:rsid w:val="007E3882"/>
    <w:rPr>
      <w:rFonts w:eastAsia="Times New Roman"/>
      <w:sz w:val="24"/>
      <w:szCs w:val="24"/>
      <w:lang w:eastAsia="ru-RU"/>
    </w:rPr>
  </w:style>
  <w:style w:type="paragraph" w:styleId="ab">
    <w:name w:val="Plain Text"/>
    <w:basedOn w:val="a"/>
    <w:link w:val="ac"/>
    <w:uiPriority w:val="99"/>
    <w:semiHidden/>
    <w:unhideWhenUsed/>
    <w:rsid w:val="007E3882"/>
    <w:rPr>
      <w:rFonts w:ascii="Courier New" w:eastAsiaTheme="minorEastAsia" w:hAnsi="Courier New"/>
      <w:sz w:val="20"/>
      <w:szCs w:val="20"/>
    </w:rPr>
  </w:style>
  <w:style w:type="character" w:customStyle="1" w:styleId="ac">
    <w:name w:val="Текст Знак"/>
    <w:basedOn w:val="a0"/>
    <w:link w:val="ab"/>
    <w:uiPriority w:val="99"/>
    <w:semiHidden/>
    <w:rsid w:val="007E3882"/>
    <w:rPr>
      <w:rFonts w:ascii="Courier New" w:eastAsiaTheme="minorEastAsia" w:hAnsi="Courier New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9A7E3D"/>
    <w:pPr>
      <w:ind w:left="720"/>
      <w:contextualSpacing/>
    </w:pPr>
  </w:style>
  <w:style w:type="paragraph" w:styleId="ae">
    <w:name w:val="footer"/>
    <w:basedOn w:val="a"/>
    <w:link w:val="af"/>
    <w:uiPriority w:val="99"/>
    <w:semiHidden/>
    <w:unhideWhenUsed/>
    <w:rsid w:val="00246008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semiHidden/>
    <w:rsid w:val="00246008"/>
    <w:rPr>
      <w:rFonts w:eastAsia="Times New Roman"/>
      <w:sz w:val="24"/>
      <w:szCs w:val="24"/>
      <w:lang w:eastAsia="ru-RU"/>
    </w:rPr>
  </w:style>
  <w:style w:type="character" w:styleId="af0">
    <w:name w:val="Strong"/>
    <w:basedOn w:val="a0"/>
    <w:uiPriority w:val="22"/>
    <w:qFormat/>
    <w:rsid w:val="00C23382"/>
    <w:rPr>
      <w:b/>
      <w:bCs/>
    </w:rPr>
  </w:style>
  <w:style w:type="paragraph" w:styleId="af1">
    <w:name w:val="No Spacing"/>
    <w:uiPriority w:val="1"/>
    <w:qFormat/>
    <w:rsid w:val="001879A5"/>
    <w:pPr>
      <w:spacing w:after="0" w:line="240" w:lineRule="auto"/>
    </w:pPr>
    <w:rPr>
      <w:rFonts w:ascii="Calibri" w:eastAsia="Calibri" w:hAnsi="Calibri"/>
      <w:sz w:val="22"/>
      <w:szCs w:val="22"/>
    </w:rPr>
  </w:style>
  <w:style w:type="character" w:customStyle="1" w:styleId="10">
    <w:name w:val="Заголовок 1 Знак"/>
    <w:basedOn w:val="a0"/>
    <w:link w:val="1"/>
    <w:uiPriority w:val="9"/>
    <w:rsid w:val="00B74F88"/>
    <w:rPr>
      <w:rFonts w:eastAsia="Times New Roman"/>
      <w:b/>
      <w:bCs/>
      <w:kern w:val="36"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99835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58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671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58750&amp;date=25.06.2021&amp;demo=1&amp;dst=100512&amp;fld=134" TargetMode="External"/><Relationship Id="rId13" Type="http://schemas.openxmlformats.org/officeDocument/2006/relationships/hyperlink" Target="https://login.consultant.ru/link/?req=doc&amp;base=LAW&amp;n=358750&amp;date=25.06.2021&amp;demo=1&amp;dst=100998&amp;fld=134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login.consultant.ru/link/?req=doc&amp;base=LAW&amp;n=358750&amp;date=25.06.2021&amp;demo=1" TargetMode="External"/><Relationship Id="rId12" Type="http://schemas.openxmlformats.org/officeDocument/2006/relationships/hyperlink" Target="https://login.consultant.ru/link/?req=doc&amp;base=LAW&amp;n=373617&amp;date=25.06.2021&amp;demo=1&amp;dst=100011&amp;fld=134" TargetMode="External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login.consultant.ru/link/?req=doc&amp;base=LAW&amp;n=378980&amp;date=25.06.2021&amp;demo=1&amp;dst=100014&amp;fld=134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LAW&amp;n=358750&amp;date=25.06.2021&amp;demo=1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358750&amp;date=25.06.2021&amp;demo=1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17</Pages>
  <Words>7046</Words>
  <Characters>40166</Characters>
  <Application>Microsoft Office Word</Application>
  <DocSecurity>0</DocSecurity>
  <Lines>334</Lines>
  <Paragraphs>94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47118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Denisenko</dc:creator>
  <cp:lastModifiedBy>Denisenko</cp:lastModifiedBy>
  <cp:revision>2</cp:revision>
  <dcterms:created xsi:type="dcterms:W3CDTF">2026-09-16T06:01:00Z</dcterms:created>
  <dcterms:modified xsi:type="dcterms:W3CDTF">2026-09-16T06:01:00Z</dcterms:modified>
</cp:coreProperties>
</file>