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C14" w:rsidRPr="00FE6C14" w:rsidRDefault="006E58C8" w:rsidP="00FE6C14">
      <w:pPr>
        <w:keepNext/>
        <w:tabs>
          <w:tab w:val="left" w:pos="567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09.10</w:t>
      </w:r>
      <w:r w:rsidR="00FE6C14" w:rsidRPr="00FE6C14">
        <w:rPr>
          <w:rFonts w:ascii="Arial" w:hAnsi="Arial" w:cs="Arial"/>
          <w:b/>
          <w:sz w:val="32"/>
          <w:szCs w:val="32"/>
        </w:rPr>
        <w:t>.2024Г. №</w:t>
      </w:r>
      <w:r>
        <w:rPr>
          <w:rFonts w:ascii="Arial" w:hAnsi="Arial" w:cs="Arial"/>
          <w:b/>
          <w:sz w:val="32"/>
          <w:szCs w:val="32"/>
        </w:rPr>
        <w:t>843</w:t>
      </w:r>
    </w:p>
    <w:p w:rsidR="00FE6C14" w:rsidRPr="00FE6C14" w:rsidRDefault="00FE6C14" w:rsidP="00FE6C1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6C14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FE6C14" w:rsidRPr="00FE6C14" w:rsidRDefault="00FE6C14" w:rsidP="00FE6C1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6C14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E6C14" w:rsidRPr="00FE6C14" w:rsidRDefault="00FE6C14" w:rsidP="00FE6C1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6C14">
        <w:rPr>
          <w:rFonts w:ascii="Arial" w:hAnsi="Arial" w:cs="Arial"/>
          <w:b/>
          <w:bCs/>
          <w:sz w:val="32"/>
          <w:szCs w:val="32"/>
        </w:rPr>
        <w:t>ЗАЛАРИНСКИЙ РАЙОН</w:t>
      </w:r>
    </w:p>
    <w:p w:rsidR="00FE6C14" w:rsidRPr="00FE6C14" w:rsidRDefault="00FE6C14" w:rsidP="00FE6C1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6C14">
        <w:rPr>
          <w:rFonts w:ascii="Arial" w:hAnsi="Arial" w:cs="Arial"/>
          <w:b/>
          <w:bCs/>
          <w:sz w:val="32"/>
          <w:szCs w:val="32"/>
        </w:rPr>
        <w:t>МУНИЦИПАЛЬНОЕ ОБРАЗОВАНИЕ</w:t>
      </w:r>
    </w:p>
    <w:p w:rsidR="00FE6C14" w:rsidRPr="00FE6C14" w:rsidRDefault="00FE6C14" w:rsidP="00FE6C1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6C14">
        <w:rPr>
          <w:rFonts w:ascii="Arial" w:hAnsi="Arial" w:cs="Arial"/>
          <w:b/>
          <w:bCs/>
          <w:sz w:val="32"/>
          <w:szCs w:val="32"/>
        </w:rPr>
        <w:t>«ЗАЛАРИНСКИЙ РАЙОН»</w:t>
      </w:r>
    </w:p>
    <w:p w:rsidR="00FE6C14" w:rsidRPr="00FE6C14" w:rsidRDefault="00FE6C14" w:rsidP="00FE6C1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6C14"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  <w:proofErr w:type="gramStart"/>
      <w:r w:rsidRPr="00FE6C14">
        <w:rPr>
          <w:rFonts w:ascii="Arial" w:hAnsi="Arial" w:cs="Arial"/>
          <w:b/>
          <w:bCs/>
          <w:sz w:val="32"/>
          <w:szCs w:val="32"/>
        </w:rPr>
        <w:t>МУНИЦИПАЛЬНОГО</w:t>
      </w:r>
      <w:proofErr w:type="gramEnd"/>
    </w:p>
    <w:p w:rsidR="00FE6C14" w:rsidRPr="00FE6C14" w:rsidRDefault="00FE6C14" w:rsidP="00FE6C1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6C14">
        <w:rPr>
          <w:rFonts w:ascii="Arial" w:hAnsi="Arial" w:cs="Arial"/>
          <w:b/>
          <w:bCs/>
          <w:sz w:val="32"/>
          <w:szCs w:val="32"/>
        </w:rPr>
        <w:t>ОБРАЗОВАНИЯ «ЗАЛАРИНСКИЙ РАЙОН»</w:t>
      </w:r>
    </w:p>
    <w:p w:rsidR="00FE6C14" w:rsidRPr="00FE6C14" w:rsidRDefault="00FE6C14" w:rsidP="00FE6C1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6C14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C5635" w:rsidRPr="00D65EAE" w:rsidRDefault="008C5635" w:rsidP="008C5635">
      <w:pPr>
        <w:pStyle w:val="a3"/>
        <w:rPr>
          <w:b/>
          <w:bCs/>
          <w:sz w:val="24"/>
          <w:u w:val="single"/>
        </w:rPr>
      </w:pPr>
    </w:p>
    <w:p w:rsidR="00F3668C" w:rsidRPr="00FE6C14" w:rsidRDefault="00FE6C14" w:rsidP="00FE6C14">
      <w:pPr>
        <w:pStyle w:val="Style4"/>
        <w:widowControl/>
        <w:spacing w:line="374" w:lineRule="exact"/>
        <w:ind w:left="34"/>
        <w:jc w:val="center"/>
        <w:rPr>
          <w:rStyle w:val="FontStyle14"/>
          <w:rFonts w:ascii="Arial" w:hAnsi="Arial" w:cs="Arial"/>
          <w:b/>
          <w:sz w:val="32"/>
          <w:szCs w:val="32"/>
        </w:rPr>
      </w:pPr>
      <w:r w:rsidRPr="00FE6C14">
        <w:rPr>
          <w:rStyle w:val="FontStyle14"/>
          <w:rFonts w:ascii="Arial" w:hAnsi="Arial" w:cs="Arial"/>
          <w:b/>
          <w:sz w:val="32"/>
          <w:szCs w:val="32"/>
        </w:rPr>
        <w:t>ОБ УТВЕРЖДЕНИИ РЕГЛАМЕНТА</w:t>
      </w:r>
    </w:p>
    <w:p w:rsidR="008C5635" w:rsidRPr="00FE6C14" w:rsidRDefault="00FE6C14" w:rsidP="00FE6C14">
      <w:pPr>
        <w:pStyle w:val="Style4"/>
        <w:widowControl/>
        <w:spacing w:line="374" w:lineRule="exact"/>
        <w:ind w:left="34"/>
        <w:jc w:val="center"/>
        <w:rPr>
          <w:rStyle w:val="FontStyle14"/>
          <w:rFonts w:ascii="Arial" w:hAnsi="Arial" w:cs="Arial"/>
          <w:b/>
          <w:sz w:val="32"/>
          <w:szCs w:val="32"/>
        </w:rPr>
      </w:pPr>
      <w:r w:rsidRPr="00FE6C14">
        <w:rPr>
          <w:rFonts w:ascii="Arial" w:eastAsia="Times New Roman" w:hAnsi="Arial" w:cs="Arial"/>
          <w:b/>
          <w:sz w:val="32"/>
          <w:szCs w:val="32"/>
        </w:rPr>
        <w:t>СОПРОВОЖДЕНИЯ ИНВЕСТИЦИОННЫХ ПРОЕКТОВ</w:t>
      </w:r>
    </w:p>
    <w:p w:rsidR="002665E8" w:rsidRPr="006E58C8" w:rsidRDefault="002665E8" w:rsidP="00C81C65">
      <w:pPr>
        <w:pStyle w:val="Style5"/>
        <w:spacing w:line="240" w:lineRule="auto"/>
        <w:ind w:left="5" w:right="10" w:firstLine="704"/>
        <w:rPr>
          <w:rStyle w:val="FontStyle14"/>
          <w:rFonts w:ascii="Arial" w:hAnsi="Arial" w:cs="Arial"/>
          <w:sz w:val="24"/>
          <w:szCs w:val="24"/>
        </w:rPr>
      </w:pPr>
      <w:bookmarkStart w:id="0" w:name="_GoBack"/>
    </w:p>
    <w:bookmarkEnd w:id="0"/>
    <w:p w:rsidR="00F121E8" w:rsidRPr="00FE6C14" w:rsidRDefault="008C5635" w:rsidP="00FE6C14">
      <w:pPr>
        <w:pStyle w:val="Style5"/>
        <w:spacing w:line="240" w:lineRule="auto"/>
        <w:ind w:left="5" w:right="10" w:firstLine="704"/>
        <w:rPr>
          <w:rStyle w:val="FontStyle14"/>
          <w:rFonts w:ascii="Arial" w:hAnsi="Arial" w:cs="Arial"/>
          <w:sz w:val="24"/>
          <w:szCs w:val="24"/>
        </w:rPr>
      </w:pPr>
      <w:r w:rsidRPr="00FE6C14">
        <w:rPr>
          <w:rStyle w:val="FontStyle14"/>
          <w:rFonts w:ascii="Arial" w:hAnsi="Arial" w:cs="Arial"/>
          <w:sz w:val="24"/>
          <w:szCs w:val="24"/>
        </w:rPr>
        <w:t xml:space="preserve">В целях </w:t>
      </w:r>
      <w:r w:rsidR="00535CF6" w:rsidRPr="00FE6C14">
        <w:rPr>
          <w:rStyle w:val="FontStyle14"/>
          <w:rFonts w:ascii="Arial" w:hAnsi="Arial" w:cs="Arial"/>
          <w:sz w:val="24"/>
          <w:szCs w:val="24"/>
        </w:rPr>
        <w:t xml:space="preserve">развития </w:t>
      </w:r>
      <w:r w:rsidRPr="00FE6C14">
        <w:rPr>
          <w:rStyle w:val="FontStyle14"/>
          <w:rFonts w:ascii="Arial" w:hAnsi="Arial" w:cs="Arial"/>
          <w:sz w:val="24"/>
          <w:szCs w:val="24"/>
        </w:rPr>
        <w:t>инвестици</w:t>
      </w:r>
      <w:r w:rsidR="00535CF6" w:rsidRPr="00FE6C14">
        <w:rPr>
          <w:rStyle w:val="FontStyle14"/>
          <w:rFonts w:ascii="Arial" w:hAnsi="Arial" w:cs="Arial"/>
          <w:sz w:val="24"/>
          <w:szCs w:val="24"/>
        </w:rPr>
        <w:t xml:space="preserve">онной деятельности </w:t>
      </w:r>
      <w:r w:rsidR="00C46938" w:rsidRPr="00FE6C14">
        <w:rPr>
          <w:rStyle w:val="FontStyle14"/>
          <w:rFonts w:ascii="Arial" w:hAnsi="Arial" w:cs="Arial"/>
          <w:sz w:val="24"/>
          <w:szCs w:val="24"/>
        </w:rPr>
        <w:t>территории муниципального образования «</w:t>
      </w:r>
      <w:r w:rsidRPr="00FE6C14">
        <w:rPr>
          <w:rStyle w:val="FontStyle14"/>
          <w:rFonts w:ascii="Arial" w:hAnsi="Arial" w:cs="Arial"/>
          <w:sz w:val="24"/>
          <w:szCs w:val="24"/>
        </w:rPr>
        <w:t>Заларинск</w:t>
      </w:r>
      <w:r w:rsidR="00C46938" w:rsidRPr="00FE6C14">
        <w:rPr>
          <w:rStyle w:val="FontStyle14"/>
          <w:rFonts w:ascii="Arial" w:hAnsi="Arial" w:cs="Arial"/>
          <w:sz w:val="24"/>
          <w:szCs w:val="24"/>
        </w:rPr>
        <w:t>ий</w:t>
      </w:r>
      <w:r w:rsidRPr="00FE6C14">
        <w:rPr>
          <w:rStyle w:val="FontStyle14"/>
          <w:rFonts w:ascii="Arial" w:hAnsi="Arial" w:cs="Arial"/>
          <w:sz w:val="24"/>
          <w:szCs w:val="24"/>
        </w:rPr>
        <w:t xml:space="preserve"> район</w:t>
      </w:r>
      <w:r w:rsidR="00C46938" w:rsidRPr="00FE6C14">
        <w:rPr>
          <w:rStyle w:val="FontStyle14"/>
          <w:rFonts w:ascii="Arial" w:hAnsi="Arial" w:cs="Arial"/>
          <w:sz w:val="24"/>
          <w:szCs w:val="24"/>
        </w:rPr>
        <w:t>»</w:t>
      </w:r>
      <w:r w:rsidRPr="00FE6C14">
        <w:rPr>
          <w:rStyle w:val="FontStyle14"/>
          <w:rFonts w:ascii="Arial" w:hAnsi="Arial" w:cs="Arial"/>
          <w:sz w:val="24"/>
          <w:szCs w:val="24"/>
        </w:rPr>
        <w:t>, в соответствии с Федеральным законом</w:t>
      </w:r>
      <w:r w:rsidR="005D54DC" w:rsidRPr="00FE6C14">
        <w:rPr>
          <w:rStyle w:val="FontStyle14"/>
          <w:rFonts w:ascii="Arial" w:hAnsi="Arial" w:cs="Arial"/>
          <w:sz w:val="24"/>
          <w:szCs w:val="24"/>
        </w:rPr>
        <w:t xml:space="preserve"> </w:t>
      </w:r>
      <w:r w:rsidRPr="00FE6C14">
        <w:rPr>
          <w:rStyle w:val="FontStyle14"/>
          <w:rFonts w:ascii="Arial" w:hAnsi="Arial" w:cs="Arial"/>
          <w:sz w:val="24"/>
          <w:szCs w:val="24"/>
        </w:rPr>
        <w:t>от</w:t>
      </w:r>
      <w:r w:rsidR="005D54DC" w:rsidRPr="00FE6C14">
        <w:rPr>
          <w:rStyle w:val="FontStyle14"/>
          <w:rFonts w:ascii="Arial" w:hAnsi="Arial" w:cs="Arial"/>
          <w:sz w:val="24"/>
          <w:szCs w:val="24"/>
        </w:rPr>
        <w:t xml:space="preserve"> </w:t>
      </w:r>
      <w:r w:rsidR="00C46938" w:rsidRPr="00FE6C14">
        <w:rPr>
          <w:rFonts w:ascii="Arial" w:hAnsi="Arial" w:cs="Arial"/>
        </w:rPr>
        <w:t>25 февраля 1999 года</w:t>
      </w:r>
      <w:r w:rsidR="005D54DC" w:rsidRPr="00FE6C14">
        <w:rPr>
          <w:rFonts w:ascii="Arial" w:hAnsi="Arial" w:cs="Arial"/>
        </w:rPr>
        <w:t xml:space="preserve"> </w:t>
      </w:r>
      <w:r w:rsidR="00C46938" w:rsidRPr="00FE6C14">
        <w:rPr>
          <w:rFonts w:ascii="Arial" w:hAnsi="Arial" w:cs="Arial"/>
        </w:rPr>
        <w:t>39-ФЗ</w:t>
      </w:r>
      <w:r w:rsidR="005D54DC" w:rsidRPr="00FE6C14">
        <w:rPr>
          <w:rFonts w:ascii="Arial" w:hAnsi="Arial" w:cs="Arial"/>
        </w:rPr>
        <w:t xml:space="preserve"> </w:t>
      </w:r>
      <w:r w:rsidRPr="00FE6C14">
        <w:rPr>
          <w:rStyle w:val="FontStyle14"/>
          <w:rFonts w:ascii="Arial" w:hAnsi="Arial" w:cs="Arial"/>
          <w:sz w:val="24"/>
          <w:szCs w:val="24"/>
        </w:rPr>
        <w:t xml:space="preserve"> </w:t>
      </w:r>
      <w:r w:rsidR="00F121E8" w:rsidRPr="00FE6C14">
        <w:rPr>
          <w:rStyle w:val="FontStyle14"/>
          <w:rFonts w:ascii="Arial" w:hAnsi="Arial" w:cs="Arial"/>
          <w:sz w:val="24"/>
          <w:szCs w:val="24"/>
        </w:rPr>
        <w:t>«</w:t>
      </w:r>
      <w:r w:rsidR="00C46938" w:rsidRPr="00FE6C14">
        <w:rPr>
          <w:rFonts w:ascii="Arial" w:hAnsi="Arial" w:cs="Arial"/>
          <w:bCs/>
        </w:rPr>
        <w:t>Об инвестиционной деятельности в Российской Федерации, осуществляемой в форме капитальных вложений</w:t>
      </w:r>
      <w:r w:rsidR="007C2985" w:rsidRPr="00FE6C14">
        <w:rPr>
          <w:rStyle w:val="FontStyle14"/>
          <w:rFonts w:ascii="Arial" w:hAnsi="Arial" w:cs="Arial"/>
          <w:sz w:val="24"/>
          <w:szCs w:val="24"/>
        </w:rPr>
        <w:t>»</w:t>
      </w:r>
      <w:r w:rsidRPr="00FE6C14">
        <w:rPr>
          <w:rStyle w:val="FontStyle14"/>
          <w:rFonts w:ascii="Arial" w:hAnsi="Arial" w:cs="Arial"/>
          <w:sz w:val="24"/>
          <w:szCs w:val="24"/>
        </w:rPr>
        <w:t>,</w:t>
      </w:r>
      <w:r w:rsidR="00C81C65" w:rsidRPr="00FE6C14">
        <w:rPr>
          <w:rFonts w:ascii="Arial" w:eastAsia="Times New Roman" w:hAnsi="Arial" w:cs="Arial"/>
        </w:rPr>
        <w:t xml:space="preserve"> </w:t>
      </w:r>
      <w:r w:rsidRPr="00FE6C14">
        <w:rPr>
          <w:rStyle w:val="FontStyle14"/>
          <w:rFonts w:ascii="Arial" w:hAnsi="Arial" w:cs="Arial"/>
          <w:sz w:val="24"/>
          <w:szCs w:val="24"/>
        </w:rPr>
        <w:t>руководствуясь</w:t>
      </w:r>
      <w:r w:rsidR="005D54DC" w:rsidRPr="00FE6C14">
        <w:rPr>
          <w:rStyle w:val="FontStyle14"/>
          <w:rFonts w:ascii="Arial" w:hAnsi="Arial" w:cs="Arial"/>
          <w:sz w:val="24"/>
          <w:szCs w:val="24"/>
        </w:rPr>
        <w:t xml:space="preserve"> </w:t>
      </w:r>
      <w:r w:rsidRPr="00FE6C14">
        <w:rPr>
          <w:rStyle w:val="FontStyle14"/>
          <w:rFonts w:ascii="Arial" w:hAnsi="Arial" w:cs="Arial"/>
          <w:sz w:val="24"/>
          <w:szCs w:val="24"/>
        </w:rPr>
        <w:t>статьями 22, 46 Устава муниципального образования «Заларинский район», администрация муниципального образования «Заларинский район»</w:t>
      </w:r>
    </w:p>
    <w:p w:rsidR="00FE6C14" w:rsidRPr="00FE6C14" w:rsidRDefault="00FE6C14" w:rsidP="005D54DC">
      <w:pPr>
        <w:pStyle w:val="Style4"/>
        <w:widowControl/>
        <w:spacing w:line="240" w:lineRule="auto"/>
        <w:ind w:left="5"/>
        <w:rPr>
          <w:rStyle w:val="FontStyle14"/>
          <w:rFonts w:ascii="Arial" w:hAnsi="Arial" w:cs="Arial"/>
          <w:sz w:val="24"/>
          <w:szCs w:val="24"/>
        </w:rPr>
      </w:pPr>
    </w:p>
    <w:p w:rsidR="00FE6C14" w:rsidRPr="00FE6C14" w:rsidRDefault="00FE6C14" w:rsidP="00FE6C14">
      <w:pPr>
        <w:jc w:val="center"/>
        <w:rPr>
          <w:rFonts w:ascii="Arial" w:hAnsi="Arial" w:cs="Arial"/>
          <w:b/>
          <w:sz w:val="30"/>
          <w:szCs w:val="30"/>
        </w:rPr>
      </w:pPr>
      <w:r w:rsidRPr="00FE6C14">
        <w:rPr>
          <w:rFonts w:ascii="Arial" w:hAnsi="Arial" w:cs="Arial"/>
          <w:b/>
          <w:sz w:val="30"/>
          <w:szCs w:val="30"/>
        </w:rPr>
        <w:t>ПОСТАНОВЛЯЕТ:</w:t>
      </w:r>
    </w:p>
    <w:p w:rsidR="00FE6C14" w:rsidRPr="00FE6C14" w:rsidRDefault="00FE6C14" w:rsidP="00FE6C14">
      <w:pPr>
        <w:pStyle w:val="Style4"/>
        <w:widowControl/>
        <w:spacing w:line="240" w:lineRule="auto"/>
        <w:ind w:left="5"/>
        <w:rPr>
          <w:rStyle w:val="FontStyle14"/>
          <w:rFonts w:ascii="Arial" w:hAnsi="Arial" w:cs="Arial"/>
          <w:sz w:val="24"/>
          <w:szCs w:val="24"/>
        </w:rPr>
      </w:pPr>
    </w:p>
    <w:p w:rsidR="00F121E8" w:rsidRPr="00FE6C14" w:rsidRDefault="00C81C65" w:rsidP="00FE6C14">
      <w:pPr>
        <w:pStyle w:val="Style3"/>
        <w:widowControl/>
        <w:numPr>
          <w:ilvl w:val="0"/>
          <w:numId w:val="1"/>
        </w:numPr>
        <w:tabs>
          <w:tab w:val="left" w:pos="586"/>
          <w:tab w:val="left" w:pos="993"/>
        </w:tabs>
        <w:spacing w:line="240" w:lineRule="auto"/>
        <w:ind w:left="0" w:right="34" w:firstLine="709"/>
        <w:jc w:val="both"/>
        <w:rPr>
          <w:rFonts w:ascii="Arial" w:hAnsi="Arial" w:cs="Arial"/>
        </w:rPr>
      </w:pPr>
      <w:r w:rsidRPr="00FE6C14">
        <w:rPr>
          <w:rFonts w:ascii="Arial" w:hAnsi="Arial" w:cs="Arial"/>
        </w:rPr>
        <w:t xml:space="preserve">Утвердить регламент </w:t>
      </w:r>
      <w:r w:rsidRPr="00FE6C14">
        <w:rPr>
          <w:rFonts w:ascii="Arial" w:hAnsi="Arial" w:cs="Arial"/>
          <w:bCs/>
        </w:rPr>
        <w:t>сопровождения инвестиционных проектов на территории муниципального образования «Заларинский район».</w:t>
      </w:r>
    </w:p>
    <w:p w:rsidR="005F5F30" w:rsidRPr="00FE6C14" w:rsidRDefault="004F4AAE" w:rsidP="00FE6C14">
      <w:pPr>
        <w:pStyle w:val="Style3"/>
        <w:widowControl/>
        <w:numPr>
          <w:ilvl w:val="0"/>
          <w:numId w:val="1"/>
        </w:numPr>
        <w:tabs>
          <w:tab w:val="left" w:pos="586"/>
          <w:tab w:val="left" w:pos="709"/>
          <w:tab w:val="left" w:pos="993"/>
        </w:tabs>
        <w:spacing w:line="240" w:lineRule="auto"/>
        <w:ind w:left="53" w:right="34" w:firstLine="656"/>
        <w:jc w:val="both"/>
        <w:rPr>
          <w:rFonts w:ascii="Arial" w:hAnsi="Arial" w:cs="Arial"/>
        </w:rPr>
      </w:pPr>
      <w:r w:rsidRPr="00FE6C14">
        <w:rPr>
          <w:rFonts w:ascii="Arial" w:hAnsi="Arial" w:cs="Arial"/>
        </w:rPr>
        <w:t>Н</w:t>
      </w:r>
      <w:r w:rsidR="005F5F30" w:rsidRPr="00FE6C14">
        <w:rPr>
          <w:rFonts w:ascii="Arial" w:hAnsi="Arial" w:cs="Arial"/>
        </w:rPr>
        <w:t xml:space="preserve">астоящее постановление </w:t>
      </w:r>
      <w:r w:rsidRPr="00FE6C14">
        <w:rPr>
          <w:rFonts w:ascii="Arial" w:hAnsi="Arial" w:cs="Arial"/>
        </w:rPr>
        <w:t xml:space="preserve">подлежит опубликованию </w:t>
      </w:r>
      <w:r w:rsidR="005F5F30" w:rsidRPr="00FE6C14">
        <w:rPr>
          <w:rFonts w:ascii="Arial" w:hAnsi="Arial" w:cs="Arial"/>
        </w:rPr>
        <w:t>в информационном листке «Мэрия» и разме</w:t>
      </w:r>
      <w:r w:rsidRPr="00FE6C14">
        <w:rPr>
          <w:rFonts w:ascii="Arial" w:hAnsi="Arial" w:cs="Arial"/>
        </w:rPr>
        <w:t>щению</w:t>
      </w:r>
      <w:r w:rsidR="005F5F30" w:rsidRPr="00FE6C14">
        <w:rPr>
          <w:rFonts w:ascii="Arial" w:hAnsi="Arial" w:cs="Arial"/>
        </w:rPr>
        <w:t xml:space="preserve"> на официальном сайте муниципального образования «Заларинский район» в информационно-телекоммуникационной сети «Интернет». </w:t>
      </w:r>
    </w:p>
    <w:p w:rsidR="008C5635" w:rsidRPr="00FE6C14" w:rsidRDefault="008C5635" w:rsidP="00FE6C14">
      <w:pPr>
        <w:pStyle w:val="Style3"/>
        <w:widowControl/>
        <w:numPr>
          <w:ilvl w:val="0"/>
          <w:numId w:val="1"/>
        </w:numPr>
        <w:tabs>
          <w:tab w:val="left" w:pos="586"/>
          <w:tab w:val="left" w:pos="709"/>
          <w:tab w:val="left" w:pos="993"/>
        </w:tabs>
        <w:spacing w:line="240" w:lineRule="auto"/>
        <w:ind w:left="53" w:right="-5" w:firstLine="656"/>
        <w:jc w:val="both"/>
        <w:rPr>
          <w:rFonts w:ascii="Arial" w:hAnsi="Arial" w:cs="Arial"/>
        </w:rPr>
      </w:pPr>
      <w:r w:rsidRPr="00FE6C14">
        <w:rPr>
          <w:rStyle w:val="FontStyle14"/>
          <w:rFonts w:ascii="Arial" w:hAnsi="Arial" w:cs="Arial"/>
          <w:sz w:val="24"/>
          <w:szCs w:val="24"/>
        </w:rPr>
        <w:t xml:space="preserve">Контроль </w:t>
      </w:r>
      <w:r w:rsidR="004F4AAE" w:rsidRPr="00FE6C14">
        <w:rPr>
          <w:rStyle w:val="FontStyle14"/>
          <w:rFonts w:ascii="Arial" w:hAnsi="Arial" w:cs="Arial"/>
          <w:sz w:val="24"/>
          <w:szCs w:val="24"/>
        </w:rPr>
        <w:t>исполнения</w:t>
      </w:r>
      <w:r w:rsidRPr="00FE6C14">
        <w:rPr>
          <w:rStyle w:val="FontStyle14"/>
          <w:rFonts w:ascii="Arial" w:hAnsi="Arial" w:cs="Arial"/>
          <w:sz w:val="24"/>
          <w:szCs w:val="24"/>
        </w:rPr>
        <w:t xml:space="preserve"> настоящего постановления </w:t>
      </w:r>
      <w:r w:rsidR="004F4AAE" w:rsidRPr="00FE6C14">
        <w:rPr>
          <w:rStyle w:val="FontStyle14"/>
          <w:rFonts w:ascii="Arial" w:hAnsi="Arial" w:cs="Arial"/>
          <w:sz w:val="24"/>
          <w:szCs w:val="24"/>
        </w:rPr>
        <w:t xml:space="preserve">возложить на </w:t>
      </w:r>
      <w:r w:rsidR="004F4AAE" w:rsidRPr="00FE6C14">
        <w:rPr>
          <w:rFonts w:ascii="Arial" w:hAnsi="Arial" w:cs="Arial"/>
        </w:rPr>
        <w:t xml:space="preserve">первого заместителя главы администрации муниципального образования «Заларинский район» </w:t>
      </w:r>
      <w:proofErr w:type="spellStart"/>
      <w:r w:rsidR="004F4AAE" w:rsidRPr="00FE6C14">
        <w:rPr>
          <w:rFonts w:ascii="Arial" w:hAnsi="Arial" w:cs="Arial"/>
        </w:rPr>
        <w:t>Мисюра</w:t>
      </w:r>
      <w:proofErr w:type="spellEnd"/>
      <w:r w:rsidR="004F4AAE" w:rsidRPr="00FE6C14">
        <w:rPr>
          <w:rFonts w:ascii="Arial" w:hAnsi="Arial" w:cs="Arial"/>
        </w:rPr>
        <w:t xml:space="preserve"> Василия Федоровича.</w:t>
      </w:r>
    </w:p>
    <w:p w:rsidR="006C011E" w:rsidRPr="00FE6C14" w:rsidRDefault="006C011E" w:rsidP="005D54DC">
      <w:pPr>
        <w:ind w:right="-5"/>
        <w:jc w:val="both"/>
        <w:rPr>
          <w:rFonts w:ascii="Arial" w:hAnsi="Arial" w:cs="Arial"/>
          <w:sz w:val="24"/>
          <w:szCs w:val="24"/>
        </w:rPr>
      </w:pPr>
    </w:p>
    <w:p w:rsidR="008C5635" w:rsidRPr="00FE6C14" w:rsidRDefault="008C5635" w:rsidP="008C5635">
      <w:pPr>
        <w:ind w:right="-5"/>
        <w:jc w:val="both"/>
        <w:rPr>
          <w:rFonts w:ascii="Arial" w:hAnsi="Arial" w:cs="Arial"/>
          <w:sz w:val="24"/>
          <w:szCs w:val="24"/>
        </w:rPr>
      </w:pPr>
    </w:p>
    <w:p w:rsidR="00FE6C14" w:rsidRPr="00FE6C14" w:rsidRDefault="00FE6C14" w:rsidP="00FE6C14">
      <w:pPr>
        <w:tabs>
          <w:tab w:val="left" w:pos="-284"/>
          <w:tab w:val="left" w:pos="567"/>
        </w:tabs>
        <w:suppressAutoHyphens/>
        <w:jc w:val="both"/>
        <w:rPr>
          <w:rFonts w:ascii="Arial" w:hAnsi="Arial" w:cs="Arial"/>
          <w:sz w:val="24"/>
          <w:szCs w:val="24"/>
        </w:rPr>
      </w:pPr>
      <w:r w:rsidRPr="00FE6C14">
        <w:rPr>
          <w:rFonts w:ascii="Arial" w:hAnsi="Arial" w:cs="Arial"/>
          <w:sz w:val="24"/>
          <w:szCs w:val="24"/>
        </w:rPr>
        <w:t xml:space="preserve">Глава администрации </w:t>
      </w:r>
      <w:proofErr w:type="gramStart"/>
      <w:r w:rsidRPr="00FE6C14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6E58C8" w:rsidRDefault="00FE6C14" w:rsidP="00FE6C14">
      <w:pPr>
        <w:tabs>
          <w:tab w:val="left" w:pos="-284"/>
          <w:tab w:val="left" w:pos="567"/>
        </w:tabs>
        <w:suppressAutoHyphens/>
        <w:jc w:val="both"/>
        <w:rPr>
          <w:rFonts w:ascii="Arial" w:hAnsi="Arial" w:cs="Arial"/>
          <w:sz w:val="24"/>
          <w:szCs w:val="24"/>
        </w:rPr>
      </w:pPr>
      <w:r w:rsidRPr="00FE6C14">
        <w:rPr>
          <w:rFonts w:ascii="Arial" w:hAnsi="Arial" w:cs="Arial"/>
          <w:sz w:val="24"/>
          <w:szCs w:val="24"/>
        </w:rPr>
        <w:t>образования «Заларинский район»</w:t>
      </w:r>
    </w:p>
    <w:p w:rsidR="00FE6C14" w:rsidRDefault="00FE6C14" w:rsidP="00FE6C14">
      <w:pPr>
        <w:tabs>
          <w:tab w:val="left" w:pos="-284"/>
          <w:tab w:val="left" w:pos="567"/>
        </w:tabs>
        <w:suppressAutoHyphens/>
        <w:jc w:val="both"/>
        <w:rPr>
          <w:rFonts w:ascii="Arial" w:hAnsi="Arial" w:cs="Arial"/>
          <w:sz w:val="24"/>
          <w:szCs w:val="24"/>
        </w:rPr>
      </w:pPr>
      <w:r w:rsidRPr="00FE6C14">
        <w:rPr>
          <w:rFonts w:ascii="Arial" w:hAnsi="Arial" w:cs="Arial"/>
          <w:sz w:val="24"/>
          <w:szCs w:val="24"/>
        </w:rPr>
        <w:t>В.В. Самойлович</w:t>
      </w:r>
    </w:p>
    <w:p w:rsidR="006E58C8" w:rsidRDefault="006E58C8" w:rsidP="00FE6C14">
      <w:pPr>
        <w:tabs>
          <w:tab w:val="left" w:pos="-284"/>
          <w:tab w:val="left" w:pos="567"/>
        </w:tabs>
        <w:suppressAutoHyphens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4642"/>
      </w:tblGrid>
      <w:tr w:rsidR="006E58C8" w:rsidRPr="006E58C8" w:rsidTr="009C740B">
        <w:tc>
          <w:tcPr>
            <w:tcW w:w="4928" w:type="dxa"/>
          </w:tcPr>
          <w:p w:rsidR="006E58C8" w:rsidRPr="006E58C8" w:rsidRDefault="006E58C8" w:rsidP="006E58C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42" w:type="dxa"/>
          </w:tcPr>
          <w:p w:rsidR="006E58C8" w:rsidRPr="006E58C8" w:rsidRDefault="006E58C8" w:rsidP="006E58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Приложение №1</w:t>
            </w:r>
          </w:p>
          <w:p w:rsidR="006E58C8" w:rsidRPr="006E58C8" w:rsidRDefault="006E58C8" w:rsidP="006E58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к постановлению администрации</w:t>
            </w:r>
          </w:p>
          <w:p w:rsidR="006E58C8" w:rsidRPr="006E58C8" w:rsidRDefault="006E58C8" w:rsidP="006E58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МО «Заларинский район» от 09.10.2024 №843</w:t>
            </w:r>
          </w:p>
          <w:p w:rsidR="006E58C8" w:rsidRPr="006E58C8" w:rsidRDefault="006E58C8" w:rsidP="006E58C8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20"/>
              </w:rPr>
            </w:pPr>
          </w:p>
        </w:tc>
      </w:tr>
    </w:tbl>
    <w:p w:rsidR="006E58C8" w:rsidRPr="006E58C8" w:rsidRDefault="006E58C8" w:rsidP="006E58C8">
      <w:pPr>
        <w:autoSpaceDE w:val="0"/>
        <w:autoSpaceDN w:val="0"/>
        <w:adjustRightInd w:val="0"/>
        <w:jc w:val="center"/>
        <w:rPr>
          <w:b/>
          <w:bCs/>
        </w:rPr>
      </w:pPr>
    </w:p>
    <w:p w:rsidR="006E58C8" w:rsidRPr="006E58C8" w:rsidRDefault="006E58C8" w:rsidP="006E58C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6E58C8">
        <w:rPr>
          <w:rFonts w:ascii="Arial" w:hAnsi="Arial" w:cs="Arial"/>
          <w:b/>
          <w:bCs/>
          <w:sz w:val="30"/>
          <w:szCs w:val="30"/>
        </w:rPr>
        <w:t xml:space="preserve">РЕГЛАМЕНТ </w:t>
      </w:r>
    </w:p>
    <w:p w:rsidR="006E58C8" w:rsidRPr="006E58C8" w:rsidRDefault="006E58C8" w:rsidP="006E58C8">
      <w:pPr>
        <w:jc w:val="center"/>
        <w:rPr>
          <w:rFonts w:ascii="Arial" w:hAnsi="Arial" w:cs="Arial"/>
          <w:b/>
          <w:sz w:val="30"/>
          <w:szCs w:val="30"/>
        </w:rPr>
      </w:pPr>
      <w:r w:rsidRPr="006E58C8">
        <w:rPr>
          <w:rFonts w:ascii="Arial" w:hAnsi="Arial" w:cs="Arial"/>
          <w:b/>
          <w:sz w:val="30"/>
          <w:szCs w:val="30"/>
        </w:rPr>
        <w:t>СОПРОВОЖДЕНИЯ ИНВЕСТИЦИОННЫХ ПРОЕКТОВ НА ТЕРРИТОРИИ МУНИЦИПАЛЬНОГО ОБРАЗОВАНИЯ «ЗАЛАРИНСКИЙ РАЙОН»</w:t>
      </w:r>
    </w:p>
    <w:p w:rsidR="006E58C8" w:rsidRPr="006E58C8" w:rsidRDefault="006E58C8" w:rsidP="006E58C8">
      <w:pPr>
        <w:autoSpaceDE w:val="0"/>
        <w:autoSpaceDN w:val="0"/>
        <w:adjustRightInd w:val="0"/>
        <w:jc w:val="center"/>
        <w:rPr>
          <w:rFonts w:cs="Arial"/>
          <w:b/>
          <w:bCs/>
          <w:sz w:val="22"/>
        </w:rPr>
      </w:pPr>
    </w:p>
    <w:p w:rsidR="006E58C8" w:rsidRPr="006E58C8" w:rsidRDefault="006E58C8" w:rsidP="006E58C8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ind w:left="0" w:firstLine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6E58C8">
        <w:rPr>
          <w:rFonts w:ascii="Arial" w:hAnsi="Arial" w:cs="Arial"/>
          <w:b/>
          <w:sz w:val="24"/>
          <w:szCs w:val="24"/>
        </w:rPr>
        <w:t>ОБЩИЕ ПОЛОЖЕНИЯ</w: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sz w:val="22"/>
        </w:rPr>
      </w:pPr>
    </w:p>
    <w:p w:rsidR="006E58C8" w:rsidRPr="006E58C8" w:rsidRDefault="006E58C8" w:rsidP="006E58C8">
      <w:pPr>
        <w:numPr>
          <w:ilvl w:val="1"/>
          <w:numId w:val="3"/>
        </w:numPr>
        <w:tabs>
          <w:tab w:val="left" w:pos="1418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pacing w:val="-6"/>
          <w:sz w:val="24"/>
          <w:szCs w:val="24"/>
        </w:rPr>
        <w:t>Регламент сопровождения инвестиционных проектов на территории</w:t>
      </w:r>
      <w:r w:rsidRPr="006E58C8">
        <w:rPr>
          <w:rFonts w:ascii="Arial" w:hAnsi="Arial" w:cs="Arial"/>
          <w:sz w:val="24"/>
          <w:szCs w:val="24"/>
        </w:rPr>
        <w:t xml:space="preserve"> муниципального образования «Заларинский район» (далее – Регламент) устанавливает сроки и последовательность действий отраслевых (функциональных) органов Администрации муниципального образования «Заларинский район» по оказанию информационно-консультационного и организационного содействия субъектам инвестиционной деятельности, реализующим или планирующим реализацию инвестиционных проектов </w:t>
      </w:r>
      <w:r w:rsidRPr="006E58C8">
        <w:rPr>
          <w:rFonts w:ascii="Arial" w:hAnsi="Arial" w:cs="Arial"/>
          <w:sz w:val="24"/>
          <w:szCs w:val="24"/>
        </w:rPr>
        <w:br/>
        <w:t>на территории муниципального образования «Заларинский район».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Положения Регламента направлены на унификацию процедуры взаимодействия субъектов инвестиционной деятельности с органами </w:t>
      </w:r>
      <w:r w:rsidRPr="006E58C8">
        <w:rPr>
          <w:rFonts w:ascii="Arial" w:hAnsi="Arial" w:cs="Arial"/>
          <w:spacing w:val="-4"/>
          <w:sz w:val="24"/>
          <w:szCs w:val="24"/>
        </w:rPr>
        <w:t>местного самоуправления муниципального образования «Заларинский район»,</w:t>
      </w:r>
      <w:r w:rsidRPr="006E58C8">
        <w:rPr>
          <w:rFonts w:ascii="Arial" w:hAnsi="Arial" w:cs="Arial"/>
          <w:sz w:val="24"/>
          <w:szCs w:val="24"/>
        </w:rPr>
        <w:t xml:space="preserve"> снижение административных барьеров при реализации инвестиционных проектов на территории муниципального образования «Заларинский район».</w:t>
      </w:r>
    </w:p>
    <w:p w:rsidR="006E58C8" w:rsidRPr="006E58C8" w:rsidRDefault="006E58C8" w:rsidP="006E58C8">
      <w:pPr>
        <w:widowControl w:val="0"/>
        <w:numPr>
          <w:ilvl w:val="1"/>
          <w:numId w:val="2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Для целей настоящего Регламента применяются термины и понятия в соответствии с действующим законодательством, а также следующие определения: </w:t>
      </w:r>
    </w:p>
    <w:p w:rsidR="006E58C8" w:rsidRPr="006E58C8" w:rsidRDefault="006E58C8" w:rsidP="006E58C8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E58C8">
        <w:rPr>
          <w:rFonts w:ascii="Arial" w:eastAsia="Calibri" w:hAnsi="Arial" w:cs="Arial"/>
          <w:sz w:val="24"/>
          <w:szCs w:val="24"/>
          <w:lang w:eastAsia="en-US"/>
        </w:rPr>
        <w:t>инвестор – субъект инвестиционной деятельности, осуществляющий капитальные и (или) иные вложения за счет собственных, заемных и (или) привлеченных сре</w:t>
      </w:r>
      <w:proofErr w:type="gramStart"/>
      <w:r w:rsidRPr="006E58C8">
        <w:rPr>
          <w:rFonts w:ascii="Arial" w:eastAsia="Calibri" w:hAnsi="Arial" w:cs="Arial"/>
          <w:sz w:val="24"/>
          <w:szCs w:val="24"/>
          <w:lang w:eastAsia="en-US"/>
        </w:rPr>
        <w:t>дств дл</w:t>
      </w:r>
      <w:proofErr w:type="gramEnd"/>
      <w:r w:rsidRPr="006E58C8">
        <w:rPr>
          <w:rFonts w:ascii="Arial" w:eastAsia="Calibri" w:hAnsi="Arial" w:cs="Arial"/>
          <w:sz w:val="24"/>
          <w:szCs w:val="24"/>
          <w:lang w:eastAsia="en-US"/>
        </w:rPr>
        <w:t xml:space="preserve">я реализации инвестиционного проекта на территории муниципального образования </w:t>
      </w:r>
      <w:r w:rsidRPr="006E58C8">
        <w:rPr>
          <w:rFonts w:ascii="Arial" w:hAnsi="Arial" w:cs="Arial"/>
          <w:sz w:val="24"/>
          <w:szCs w:val="24"/>
        </w:rPr>
        <w:t>«Заларинский район»</w:t>
      </w:r>
      <w:r w:rsidRPr="006E58C8">
        <w:rPr>
          <w:rFonts w:ascii="Arial" w:eastAsia="Calibri" w:hAnsi="Arial" w:cs="Arial"/>
          <w:sz w:val="24"/>
          <w:szCs w:val="24"/>
          <w:lang w:eastAsia="en-US"/>
        </w:rPr>
        <w:t>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инициатор инвестиционного проекта (далее – инициатор) </w:t>
      </w:r>
      <w:proofErr w:type="gramStart"/>
      <w:r w:rsidRPr="006E58C8">
        <w:rPr>
          <w:rFonts w:ascii="Arial" w:hAnsi="Arial" w:cs="Arial"/>
          <w:sz w:val="24"/>
          <w:szCs w:val="24"/>
        </w:rPr>
        <w:t>–л</w:t>
      </w:r>
      <w:proofErr w:type="gramEnd"/>
      <w:r w:rsidRPr="006E58C8">
        <w:rPr>
          <w:rFonts w:ascii="Arial" w:hAnsi="Arial" w:cs="Arial"/>
          <w:sz w:val="24"/>
          <w:szCs w:val="24"/>
        </w:rPr>
        <w:t>ицо, являющиеся авторами идеи создания инвестиционного проекта и выступающие с обоснованием необходимости и возможности реализации данного инвестиционного проекта на территории муниципального образования «Заларинский район»;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pacing w:val="-4"/>
          <w:sz w:val="24"/>
          <w:szCs w:val="24"/>
        </w:rPr>
        <w:t>инвестиционный проект – обоснование экономической целесообразности,</w:t>
      </w:r>
      <w:r w:rsidRPr="006E58C8">
        <w:rPr>
          <w:rFonts w:ascii="Arial" w:hAnsi="Arial" w:cs="Arial"/>
          <w:sz w:val="24"/>
          <w:szCs w:val="24"/>
        </w:rPr>
        <w:t xml:space="preserve"> объема и сроков осуществления капитальных вложений в объек</w:t>
      </w:r>
      <w:proofErr w:type="gramStart"/>
      <w:r w:rsidRPr="006E58C8">
        <w:rPr>
          <w:rFonts w:ascii="Arial" w:hAnsi="Arial" w:cs="Arial"/>
          <w:sz w:val="24"/>
          <w:szCs w:val="24"/>
        </w:rPr>
        <w:t>т(</w:t>
      </w:r>
      <w:proofErr w:type="gramEnd"/>
      <w:r w:rsidRPr="006E58C8">
        <w:rPr>
          <w:rFonts w:ascii="Arial" w:hAnsi="Arial" w:cs="Arial"/>
          <w:sz w:val="24"/>
          <w:szCs w:val="24"/>
        </w:rPr>
        <w:t xml:space="preserve">ы) частной собственности, в том числе необходимая проектная документация, разработанная в соответствии с законодательством Российской Федерации, </w:t>
      </w:r>
      <w:r w:rsidRPr="006E58C8">
        <w:rPr>
          <w:rFonts w:ascii="Arial" w:hAnsi="Arial" w:cs="Arial"/>
          <w:sz w:val="24"/>
          <w:szCs w:val="24"/>
        </w:rPr>
        <w:br/>
        <w:t>а также описание практических действий по осуществлению инвестиций (бизнес-план);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сопровождение инвестиционного проекта – комплекс информационно-консультационных и организационных мероприятий по содействию инвестору, инициатору инвестиционного проекта в реализации инвестиционного проекта на территории муниципального образования «Заларинский район», в соответствии с действующим законодательством Российской Федерации, Иркутской области и муниципальными правовыми актами муниципального образования «Заларинский район»;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инвестиционная площадка – земельный участок с размещенными </w:t>
      </w:r>
      <w:r w:rsidRPr="006E58C8">
        <w:rPr>
          <w:rFonts w:ascii="Arial" w:hAnsi="Arial" w:cs="Arial"/>
          <w:sz w:val="24"/>
          <w:szCs w:val="24"/>
        </w:rPr>
        <w:br/>
        <w:t>на нем зданиями, сооружениями, иными объектами, включая инженерную и транспортную инфраструктуру, расположенный на территории муниципального образования «Заларинский район» и потенциально пригодный для реализации инвестиционных проектов;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координатор сопровождения инвестиционного проекта (далее – координатор) – сотрудник уполномоченного органа, ответственный </w:t>
      </w:r>
      <w:r w:rsidRPr="006E58C8">
        <w:rPr>
          <w:rFonts w:ascii="Arial" w:hAnsi="Arial" w:cs="Arial"/>
          <w:sz w:val="24"/>
          <w:szCs w:val="24"/>
        </w:rPr>
        <w:br/>
        <w:t>за сопровождение инвестиционного проекта;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куратор инвестиционного проекта (далее – куратор) – сотрудник отраслевого (функционального) или территориального органа Администрации муниципального образования «Заларинский район» в соответствии </w:t>
      </w:r>
      <w:r w:rsidRPr="006E58C8">
        <w:rPr>
          <w:rFonts w:ascii="Arial" w:hAnsi="Arial" w:cs="Arial"/>
          <w:sz w:val="24"/>
          <w:szCs w:val="24"/>
        </w:rPr>
        <w:br/>
        <w:t>с отраслевой (территориальной) принадлежностью инвестиционного проекта, ответственный за сопровождение инвестиционного проекта и оказывающий содействие в реализации плана мероприятий по сопровождению инвестиционного проекта;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pacing w:val="-2"/>
          <w:sz w:val="24"/>
          <w:szCs w:val="24"/>
        </w:rPr>
        <w:lastRenderedPageBreak/>
        <w:t xml:space="preserve">план мероприятий по сопровождению инвестиционного проекта (далее – </w:t>
      </w:r>
      <w:r w:rsidRPr="006E58C8">
        <w:rPr>
          <w:rFonts w:ascii="Arial" w:hAnsi="Arial" w:cs="Arial"/>
          <w:sz w:val="24"/>
          <w:szCs w:val="24"/>
        </w:rPr>
        <w:t xml:space="preserve">план мероприятий) – комплекс взаимоувязанных по срокам реализации, задачам и ответственным исполнителям информационно-консультационных и организационных мероприятий по содействию инвестору, инициатору </w:t>
      </w:r>
      <w:r w:rsidRPr="006E58C8">
        <w:rPr>
          <w:rFonts w:ascii="Arial" w:hAnsi="Arial" w:cs="Arial"/>
          <w:sz w:val="24"/>
          <w:szCs w:val="24"/>
        </w:rPr>
        <w:br/>
        <w:t>в реализации инвестиционного проекта на территории муниципального образования «Заларинский район»;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E58C8">
        <w:rPr>
          <w:rFonts w:ascii="Arial" w:hAnsi="Arial" w:cs="Arial"/>
          <w:sz w:val="24"/>
          <w:szCs w:val="24"/>
        </w:rPr>
        <w:t xml:space="preserve">рабочая группа по рассмотрению и сопровождению инвестиционных проектов (далее – рабочая группа) – постоянно действующий коллегиальный орган, осуществляющий функции по рассмотрению инвестиционных проектов в целях принятия решения об их сопровождении, а также </w:t>
      </w:r>
      <w:r w:rsidRPr="006E58C8">
        <w:rPr>
          <w:rFonts w:ascii="Arial" w:hAnsi="Arial" w:cs="Arial"/>
          <w:sz w:val="24"/>
          <w:szCs w:val="24"/>
        </w:rPr>
        <w:br/>
        <w:t xml:space="preserve">по </w:t>
      </w:r>
      <w:r w:rsidRPr="006E58C8">
        <w:rPr>
          <w:rFonts w:ascii="Arial" w:hAnsi="Arial" w:cs="Arial"/>
          <w:spacing w:val="-6"/>
          <w:sz w:val="24"/>
          <w:szCs w:val="24"/>
        </w:rPr>
        <w:t>координации деятельности отраслевых (функциональных) и территориальных</w:t>
      </w:r>
      <w:r w:rsidRPr="006E58C8">
        <w:rPr>
          <w:rFonts w:ascii="Arial" w:hAnsi="Arial" w:cs="Arial"/>
          <w:sz w:val="24"/>
          <w:szCs w:val="24"/>
        </w:rPr>
        <w:t xml:space="preserve"> органов Администрации муниципального образования «Заларинский район» по сопровождению инвестиционных проектов, реализуемых или планируемых к реализации на территории муниципального образования «Заларинский район»;</w:t>
      </w:r>
      <w:proofErr w:type="gramEnd"/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инвестиционный раздел - раздел на сайте «Инвестиционная политика» официального информационного </w:t>
      </w:r>
      <w:proofErr w:type="gramStart"/>
      <w:r w:rsidRPr="006E58C8">
        <w:rPr>
          <w:rFonts w:ascii="Arial" w:hAnsi="Arial" w:cs="Arial"/>
          <w:sz w:val="24"/>
          <w:szCs w:val="24"/>
        </w:rPr>
        <w:t>Интернет-портала</w:t>
      </w:r>
      <w:proofErr w:type="gramEnd"/>
      <w:r w:rsidRPr="006E58C8">
        <w:rPr>
          <w:rFonts w:ascii="Arial" w:hAnsi="Arial" w:cs="Arial"/>
          <w:sz w:val="24"/>
          <w:szCs w:val="24"/>
        </w:rPr>
        <w:t xml:space="preserve"> муниципального образования «Заларинский район» http://zalari.ru, на котором размещается информация для инвесторов, инвестиционные предложения, паспорта земельных площадок муниципального образования «Заларинский район».</w:t>
      </w:r>
    </w:p>
    <w:p w:rsidR="006E58C8" w:rsidRPr="006E58C8" w:rsidRDefault="006E58C8" w:rsidP="006E58C8">
      <w:pPr>
        <w:widowControl w:val="0"/>
        <w:numPr>
          <w:ilvl w:val="1"/>
          <w:numId w:val="2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Рассмотрение предложений о реализации проекта </w:t>
      </w:r>
      <w:proofErr w:type="spellStart"/>
      <w:r w:rsidRPr="006E58C8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6E58C8">
        <w:rPr>
          <w:rFonts w:ascii="Arial" w:hAnsi="Arial" w:cs="Arial"/>
          <w:sz w:val="24"/>
          <w:szCs w:val="24"/>
        </w:rPr>
        <w:t xml:space="preserve">-частного партнерства осуществляется в соответствии с Федеральным </w:t>
      </w:r>
      <w:hyperlink r:id="rId7" w:history="1">
        <w:r w:rsidRPr="006E58C8">
          <w:rPr>
            <w:rFonts w:ascii="Arial" w:hAnsi="Arial" w:cs="Arial"/>
            <w:sz w:val="24"/>
            <w:szCs w:val="24"/>
          </w:rPr>
          <w:t>законом</w:t>
        </w:r>
      </w:hyperlink>
      <w:r w:rsidRPr="006E58C8">
        <w:rPr>
          <w:rFonts w:ascii="Arial" w:hAnsi="Arial" w:cs="Arial"/>
          <w:sz w:val="24"/>
          <w:szCs w:val="24"/>
        </w:rPr>
        <w:t xml:space="preserve"> от 13.07.2015 № 224-ФЗ «О государственно-частном партнерстве, </w:t>
      </w:r>
      <w:proofErr w:type="spellStart"/>
      <w:r w:rsidRPr="006E58C8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6E58C8">
        <w:rPr>
          <w:rFonts w:ascii="Arial" w:hAnsi="Arial" w:cs="Arial"/>
          <w:sz w:val="24"/>
          <w:szCs w:val="24"/>
        </w:rPr>
        <w:t>-частном партнерстве в Российской Федерации и внесении изменений в отдельные законодательные акты Российской Федерации».</w:t>
      </w:r>
    </w:p>
    <w:p w:rsidR="006E58C8" w:rsidRPr="006E58C8" w:rsidRDefault="006E58C8" w:rsidP="006E58C8">
      <w:pPr>
        <w:widowControl w:val="0"/>
        <w:numPr>
          <w:ilvl w:val="1"/>
          <w:numId w:val="2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Не подлежат сопровождению инвестиционные проекты:</w:t>
      </w:r>
    </w:p>
    <w:p w:rsidR="006E58C8" w:rsidRPr="006E58C8" w:rsidRDefault="006E58C8" w:rsidP="006E58C8">
      <w:pPr>
        <w:widowControl w:val="0"/>
        <w:numPr>
          <w:ilvl w:val="2"/>
          <w:numId w:val="2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связанные с привлечением денежных сре</w:t>
      </w:r>
      <w:proofErr w:type="gramStart"/>
      <w:r w:rsidRPr="006E58C8">
        <w:rPr>
          <w:rFonts w:ascii="Arial" w:hAnsi="Arial" w:cs="Arial"/>
          <w:sz w:val="24"/>
          <w:szCs w:val="24"/>
        </w:rPr>
        <w:t>дств гр</w:t>
      </w:r>
      <w:proofErr w:type="gramEnd"/>
      <w:r w:rsidRPr="006E58C8">
        <w:rPr>
          <w:rFonts w:ascii="Arial" w:hAnsi="Arial" w:cs="Arial"/>
          <w:sz w:val="24"/>
          <w:szCs w:val="24"/>
        </w:rPr>
        <w:t xml:space="preserve">аждан и юридических лиц для долевого строительства жилого или нежилого помещения в соответствии с Федеральным </w:t>
      </w:r>
      <w:hyperlink r:id="rId8" w:history="1">
        <w:r w:rsidRPr="006E58C8">
          <w:rPr>
            <w:rFonts w:ascii="Arial" w:hAnsi="Arial" w:cs="Arial"/>
            <w:sz w:val="24"/>
            <w:szCs w:val="24"/>
          </w:rPr>
          <w:t>законом</w:t>
        </w:r>
      </w:hyperlink>
      <w:r w:rsidRPr="006E58C8">
        <w:rPr>
          <w:rFonts w:ascii="Arial" w:hAnsi="Arial" w:cs="Arial"/>
          <w:sz w:val="24"/>
          <w:szCs w:val="24"/>
        </w:rPr>
        <w:t xml:space="preserve">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Федерации»;</w:t>
      </w:r>
    </w:p>
    <w:p w:rsidR="006E58C8" w:rsidRPr="006E58C8" w:rsidRDefault="006E58C8" w:rsidP="006E58C8">
      <w:pPr>
        <w:widowControl w:val="0"/>
        <w:numPr>
          <w:ilvl w:val="2"/>
          <w:numId w:val="2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по индивидуальному жилищному строительству;</w:t>
      </w:r>
    </w:p>
    <w:p w:rsidR="006E58C8" w:rsidRPr="006E58C8" w:rsidRDefault="006E58C8" w:rsidP="006E58C8">
      <w:pPr>
        <w:widowControl w:val="0"/>
        <w:numPr>
          <w:ilvl w:val="2"/>
          <w:numId w:val="2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финансируемые в полном объеме за счет средств бюджетов бюджетной системы Российской Федерации.</w:t>
      </w:r>
    </w:p>
    <w:p w:rsidR="006E58C8" w:rsidRPr="006E58C8" w:rsidRDefault="006E58C8" w:rsidP="006E58C8">
      <w:pPr>
        <w:widowControl w:val="0"/>
        <w:autoSpaceDE w:val="0"/>
        <w:autoSpaceDN w:val="0"/>
        <w:jc w:val="both"/>
      </w:pPr>
    </w:p>
    <w:p w:rsidR="006E58C8" w:rsidRPr="006E58C8" w:rsidRDefault="006E58C8" w:rsidP="006E58C8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ind w:left="0"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6E58C8">
        <w:rPr>
          <w:rFonts w:ascii="Arial" w:hAnsi="Arial" w:cs="Arial"/>
          <w:b/>
          <w:sz w:val="24"/>
          <w:szCs w:val="24"/>
        </w:rPr>
        <w:t>СОПРОВОЖДЕНИЕ ИНВЕСТИЦИОННЫХ ПРОЕКТОВ</w:t>
      </w:r>
    </w:p>
    <w:p w:rsidR="006E58C8" w:rsidRPr="006E58C8" w:rsidRDefault="006E58C8" w:rsidP="006E58C8">
      <w:pPr>
        <w:widowControl w:val="0"/>
        <w:tabs>
          <w:tab w:val="left" w:pos="709"/>
        </w:tabs>
        <w:autoSpaceDE w:val="0"/>
        <w:autoSpaceDN w:val="0"/>
        <w:ind w:firstLine="709"/>
        <w:outlineLvl w:val="1"/>
        <w:rPr>
          <w:rFonts w:ascii="Arial" w:hAnsi="Arial" w:cs="Arial"/>
          <w:b/>
          <w:sz w:val="24"/>
          <w:szCs w:val="24"/>
        </w:rPr>
      </w:pP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Работа с инвесторами по сопровождению инвестиционных проектов осуществляется отраслевыми (функциональными) органами Администрации муниципального образования «Заларинский район» (далее – отраслевые органы) в курируемой сфере, при необходимости, </w:t>
      </w:r>
      <w:r w:rsidRPr="006E58C8">
        <w:rPr>
          <w:rFonts w:ascii="Arial" w:hAnsi="Arial" w:cs="Arial"/>
          <w:sz w:val="24"/>
          <w:szCs w:val="24"/>
        </w:rPr>
        <w:br/>
        <w:t>во взаимодействии с исполнительными органами государственной власти Иркутской области, а также с акционерным обществом «Корпорация развития Иркутской области».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Координацию работы с инвесторами по сопровождению инвестиционных проектов осуществляет отдел экономического анализа и прогнозирования Комитета по экономике и финансам Администрации муниципального образования «Заларинский район» (далее – уполномоченный орган).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Мероприятия по сопровождению инвестиционных проектов</w:t>
      </w:r>
    </w:p>
    <w:p w:rsidR="006E58C8" w:rsidRPr="006E58C8" w:rsidRDefault="006E58C8" w:rsidP="006E58C8">
      <w:pPr>
        <w:widowControl w:val="0"/>
        <w:numPr>
          <w:ilvl w:val="2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Предоставление инвестору (инициатору) информационно-консультационной поддержки, в том числе по вопросам: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pacing w:val="-4"/>
          <w:sz w:val="24"/>
          <w:szCs w:val="24"/>
        </w:rPr>
        <w:t>порядка осуществления градостроительной деятельности на территории</w:t>
      </w:r>
      <w:r w:rsidRPr="006E58C8">
        <w:rPr>
          <w:rFonts w:ascii="Arial" w:hAnsi="Arial" w:cs="Arial"/>
          <w:sz w:val="24"/>
          <w:szCs w:val="24"/>
        </w:rPr>
        <w:t xml:space="preserve"> муниципального образования «Заларинский район»;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имеющихся на территории муниципального образования «Заларинский </w:t>
      </w:r>
      <w:r w:rsidRPr="006E58C8">
        <w:rPr>
          <w:rFonts w:ascii="Arial" w:hAnsi="Arial" w:cs="Arial"/>
          <w:sz w:val="24"/>
          <w:szCs w:val="24"/>
        </w:rPr>
        <w:lastRenderedPageBreak/>
        <w:t>район» земельных участков и муниципального имущества для реализации инвестиционного проекта;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участия в федеральных, региональных, муниципальных программах;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социально-экономического положения муниципального образования «Заларинский район», кадрового потенциала муниципального образования «Заларинский район»;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инфраструктуры поддержки предпринимательства на территории муниципального образования «Заларинский район».</w:t>
      </w:r>
    </w:p>
    <w:p w:rsidR="006E58C8" w:rsidRPr="006E58C8" w:rsidRDefault="006E58C8" w:rsidP="006E58C8">
      <w:pPr>
        <w:widowControl w:val="0"/>
        <w:numPr>
          <w:ilvl w:val="2"/>
          <w:numId w:val="3"/>
        </w:numPr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Организационное сопровождение реализации инвестиционного проекта, в том числе: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рассмотрение письменных обращений инвесторов (инициаторов);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оперативная организация уполномоченным органом переговоров, встреч, совещаний, консультаций, направленных на решение вопросов, возникающих в процессе реализации инвестиционного проекта;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назначение отраслевыми органами в соответствии с отраслевой принадлежностью инвестиционного проекта и уполномоченным органом кураторов и координатора проекта соответственно;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разработка плана мероприятий по сопровождению инвестиционного </w:t>
      </w:r>
      <w:r w:rsidRPr="006E58C8">
        <w:rPr>
          <w:rFonts w:ascii="Arial" w:hAnsi="Arial" w:cs="Arial"/>
          <w:spacing w:val="-2"/>
          <w:sz w:val="24"/>
          <w:szCs w:val="24"/>
        </w:rPr>
        <w:t>проекта рабочей группой по рассмотрению и сопровождению инвестиционных</w:t>
      </w:r>
      <w:r w:rsidRPr="006E58C8">
        <w:rPr>
          <w:rFonts w:ascii="Arial" w:hAnsi="Arial" w:cs="Arial"/>
          <w:sz w:val="24"/>
          <w:szCs w:val="24"/>
        </w:rPr>
        <w:t xml:space="preserve"> проектов;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размещение уполномоченным органом сведений об инвестиционном проекте в реестре инвестиционных проектов муниципального образования «Заларинский район» на официальном сайте;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взаимодействие уполномоченного органа, отраслевых органов </w:t>
      </w:r>
      <w:r w:rsidRPr="006E58C8">
        <w:rPr>
          <w:rFonts w:ascii="Arial" w:hAnsi="Arial" w:cs="Arial"/>
          <w:sz w:val="24"/>
          <w:szCs w:val="24"/>
        </w:rPr>
        <w:br/>
        <w:t xml:space="preserve">с органами исполнительной власти Иркутской области, акционерным обществом "Корпорация развития Иркутской области", учреждениями и организациями независимо от их организационно-правовой формы </w:t>
      </w:r>
      <w:r w:rsidRPr="006E58C8">
        <w:rPr>
          <w:rFonts w:ascii="Arial" w:hAnsi="Arial" w:cs="Arial"/>
          <w:sz w:val="24"/>
          <w:szCs w:val="24"/>
        </w:rPr>
        <w:br/>
        <w:t>(при необходимости).</w: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6E58C8" w:rsidRPr="006E58C8" w:rsidRDefault="006E58C8" w:rsidP="006E58C8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6E58C8">
        <w:rPr>
          <w:rFonts w:ascii="Arial" w:hAnsi="Arial" w:cs="Arial"/>
          <w:b/>
          <w:sz w:val="24"/>
          <w:szCs w:val="24"/>
        </w:rPr>
        <w:t>ПОРЯДОК РАССМОТРЕНИЯ ОБРАЩЕНИЙ ИНВЕСТОРОВ (ИНИЦИАТОРОВ)</w: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1" w:name="P82"/>
      <w:bookmarkEnd w:id="1"/>
      <w:r w:rsidRPr="006E58C8">
        <w:rPr>
          <w:rFonts w:ascii="Arial" w:hAnsi="Arial" w:cs="Arial"/>
          <w:sz w:val="24"/>
          <w:szCs w:val="24"/>
        </w:rPr>
        <w:t xml:space="preserve">Основанием для рассмотрения инвестиционного проекта является обращение инвестора (инициатора), претендующего на сопровождение инвестиционного проекта, в Администрацию муниципального образования «Заларинский район» с </w:t>
      </w:r>
      <w:hyperlink w:anchor="P138" w:history="1">
        <w:r w:rsidRPr="006E58C8">
          <w:rPr>
            <w:rFonts w:ascii="Arial" w:hAnsi="Arial" w:cs="Arial"/>
            <w:sz w:val="24"/>
            <w:szCs w:val="24"/>
          </w:rPr>
          <w:t>заявкой</w:t>
        </w:r>
      </w:hyperlink>
      <w:r w:rsidRPr="006E58C8">
        <w:rPr>
          <w:rFonts w:ascii="Arial" w:hAnsi="Arial" w:cs="Arial"/>
          <w:sz w:val="24"/>
          <w:szCs w:val="24"/>
        </w:rPr>
        <w:t xml:space="preserve"> на сопровождение инвестиционного проекта (далее – заявка), оформленной в соответствии с приложением № 1 </w:t>
      </w:r>
      <w:r w:rsidRPr="006E58C8">
        <w:rPr>
          <w:rFonts w:ascii="Arial" w:hAnsi="Arial" w:cs="Arial"/>
          <w:sz w:val="24"/>
          <w:szCs w:val="24"/>
        </w:rPr>
        <w:br/>
        <w:t>к настоящему Регламенту.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К заявке прикладывается </w:t>
      </w:r>
      <w:hyperlink w:anchor="P258" w:history="1">
        <w:r w:rsidRPr="006E58C8">
          <w:rPr>
            <w:rFonts w:ascii="Arial" w:hAnsi="Arial" w:cs="Arial"/>
            <w:sz w:val="24"/>
            <w:szCs w:val="24"/>
          </w:rPr>
          <w:t>резюме</w:t>
        </w:r>
      </w:hyperlink>
      <w:r w:rsidRPr="006E58C8">
        <w:rPr>
          <w:rFonts w:ascii="Arial" w:hAnsi="Arial" w:cs="Arial"/>
          <w:sz w:val="24"/>
          <w:szCs w:val="24"/>
        </w:rPr>
        <w:t xml:space="preserve"> инвестиционного проекта, </w:t>
      </w:r>
      <w:proofErr w:type="spellStart"/>
      <w:proofErr w:type="gramStart"/>
      <w:r w:rsidRPr="006E58C8">
        <w:rPr>
          <w:rFonts w:ascii="Arial" w:hAnsi="Arial" w:cs="Arial"/>
          <w:sz w:val="24"/>
          <w:szCs w:val="24"/>
        </w:rPr>
        <w:t>рекомен</w:t>
      </w:r>
      <w:proofErr w:type="spellEnd"/>
      <w:r w:rsidRPr="006E58C8">
        <w:rPr>
          <w:rFonts w:ascii="Arial" w:hAnsi="Arial" w:cs="Arial"/>
          <w:sz w:val="24"/>
          <w:szCs w:val="24"/>
        </w:rPr>
        <w:t>-дуемая</w:t>
      </w:r>
      <w:proofErr w:type="gramEnd"/>
      <w:r w:rsidRPr="006E58C8">
        <w:rPr>
          <w:rFonts w:ascii="Arial" w:hAnsi="Arial" w:cs="Arial"/>
          <w:sz w:val="24"/>
          <w:szCs w:val="24"/>
        </w:rPr>
        <w:t xml:space="preserve"> форма которого приведена в приложении № 2 к настоящему Регламенту.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E58C8">
        <w:rPr>
          <w:rFonts w:ascii="Arial" w:hAnsi="Arial" w:cs="Arial"/>
          <w:sz w:val="24"/>
          <w:szCs w:val="24"/>
        </w:rPr>
        <w:t>Инвестор (инициатор) представляет заявку и резюме инвестиционного проекта на бумажном и электронном носителях лично или в электронной форме (в отсканированном виде) посредством инвестиционного сайта либо посредством почтовой связи по адресу: 666322, Иркутская область, Заларинский район, р.п. Залари, ул. Ленина, д. 103</w:t>
      </w:r>
      <w:bookmarkStart w:id="2" w:name="P85"/>
      <w:bookmarkEnd w:id="2"/>
      <w:r w:rsidRPr="006E58C8">
        <w:rPr>
          <w:rFonts w:ascii="Arial" w:hAnsi="Arial" w:cs="Arial"/>
          <w:sz w:val="24"/>
          <w:szCs w:val="24"/>
        </w:rPr>
        <w:t>.</w:t>
      </w:r>
      <w:proofErr w:type="gramEnd"/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pacing w:val="-6"/>
          <w:sz w:val="24"/>
          <w:szCs w:val="24"/>
        </w:rPr>
        <w:t xml:space="preserve">Поступившая заявка регистрируется в организационном отделе Администрации </w:t>
      </w:r>
      <w:r w:rsidRPr="006E58C8">
        <w:rPr>
          <w:rFonts w:ascii="Arial" w:hAnsi="Arial" w:cs="Arial"/>
          <w:sz w:val="24"/>
          <w:szCs w:val="24"/>
        </w:rPr>
        <w:t>муниципального образования «Заларинский район», в течение одного рабочего дня со дня ее поступления в Администрацию муниципального образования «Заларинский район».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Заявку и прилагаемые к ней документы, представленные инвестором (инициатором) с соблюдением требований настоящего Регламента, рассматривает отдел экономического анализа и прогнозирования.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Адрес уполномоченного органа: 666322, Иркутская область, Заларинский район, р.п. Залари, ул. Ленина, д. 103, </w:t>
      </w:r>
      <w:proofErr w:type="spellStart"/>
      <w:r w:rsidRPr="006E58C8">
        <w:rPr>
          <w:rFonts w:ascii="Arial" w:hAnsi="Arial" w:cs="Arial"/>
          <w:sz w:val="24"/>
          <w:szCs w:val="24"/>
        </w:rPr>
        <w:t>каб</w:t>
      </w:r>
      <w:proofErr w:type="spellEnd"/>
      <w:r w:rsidRPr="006E58C8">
        <w:rPr>
          <w:rFonts w:ascii="Arial" w:hAnsi="Arial" w:cs="Arial"/>
          <w:sz w:val="24"/>
          <w:szCs w:val="24"/>
        </w:rPr>
        <w:t>. 208.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Электронная почта уполномоченного органа: </w:t>
      </w:r>
      <w:proofErr w:type="spellStart"/>
      <w:r w:rsidRPr="006E58C8">
        <w:rPr>
          <w:rFonts w:ascii="Arial" w:hAnsi="Arial" w:cs="Arial"/>
          <w:sz w:val="24"/>
          <w:szCs w:val="24"/>
          <w:lang w:val="en-US"/>
        </w:rPr>
        <w:t>zaladmin</w:t>
      </w:r>
      <w:proofErr w:type="spellEnd"/>
      <w:r w:rsidRPr="006E58C8">
        <w:rPr>
          <w:rFonts w:ascii="Arial" w:hAnsi="Arial" w:cs="Arial"/>
          <w:sz w:val="24"/>
          <w:szCs w:val="24"/>
        </w:rPr>
        <w:t xml:space="preserve"> @</w:t>
      </w:r>
      <w:proofErr w:type="spellStart"/>
      <w:r w:rsidRPr="006E58C8">
        <w:rPr>
          <w:rFonts w:ascii="Arial" w:hAnsi="Arial" w:cs="Arial"/>
          <w:sz w:val="24"/>
          <w:szCs w:val="24"/>
          <w:lang w:val="en-US"/>
        </w:rPr>
        <w:t>irmail</w:t>
      </w:r>
      <w:proofErr w:type="spellEnd"/>
      <w:r w:rsidRPr="006E58C8">
        <w:rPr>
          <w:rFonts w:ascii="Arial" w:hAnsi="Arial" w:cs="Arial"/>
          <w:sz w:val="24"/>
          <w:szCs w:val="24"/>
        </w:rPr>
        <w:t>.</w:t>
      </w:r>
      <w:proofErr w:type="spellStart"/>
      <w:r w:rsidRPr="006E58C8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6E58C8">
        <w:rPr>
          <w:rFonts w:ascii="Arial" w:hAnsi="Arial" w:cs="Arial"/>
          <w:sz w:val="24"/>
          <w:szCs w:val="24"/>
        </w:rPr>
        <w:t>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3" w:name="P95"/>
      <w:bookmarkEnd w:id="3"/>
      <w:r w:rsidRPr="006E58C8">
        <w:rPr>
          <w:rFonts w:ascii="Arial" w:hAnsi="Arial" w:cs="Arial"/>
          <w:spacing w:val="-2"/>
          <w:sz w:val="24"/>
          <w:szCs w:val="24"/>
        </w:rPr>
        <w:t xml:space="preserve">В случае несоответствия представленной заявки </w:t>
      </w:r>
      <w:hyperlink w:anchor="P138" w:history="1">
        <w:r w:rsidRPr="006E58C8">
          <w:rPr>
            <w:rFonts w:ascii="Arial" w:hAnsi="Arial" w:cs="Arial"/>
            <w:spacing w:val="-2"/>
            <w:sz w:val="24"/>
            <w:szCs w:val="24"/>
          </w:rPr>
          <w:t>приложению № 1</w:t>
        </w:r>
      </w:hyperlink>
      <w:r w:rsidRPr="006E58C8">
        <w:rPr>
          <w:rFonts w:ascii="Arial" w:hAnsi="Arial" w:cs="Arial"/>
          <w:sz w:val="24"/>
          <w:szCs w:val="24"/>
        </w:rPr>
        <w:t xml:space="preserve"> к </w:t>
      </w:r>
      <w:r w:rsidRPr="006E58C8">
        <w:rPr>
          <w:rFonts w:ascii="Arial" w:hAnsi="Arial" w:cs="Arial"/>
          <w:sz w:val="24"/>
          <w:szCs w:val="24"/>
        </w:rPr>
        <w:lastRenderedPageBreak/>
        <w:t>настоящему Регламенту, либо непредставления резюме инвестиционного проекта, уполномоченный орган в течение пяти рабочих дней со дня регистрации заявки возвращает инвестору (инициатору) заявку с приложенными к ней документами с обоснованием причин возврата.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В случае устранения обстоятельств, послуживших основанием для возврата заявки, инвестор (инициатор) вправе повторно обратиться </w:t>
      </w:r>
      <w:r w:rsidRPr="006E58C8">
        <w:rPr>
          <w:rFonts w:ascii="Arial" w:hAnsi="Arial" w:cs="Arial"/>
          <w:sz w:val="24"/>
          <w:szCs w:val="24"/>
        </w:rPr>
        <w:br/>
        <w:t xml:space="preserve">в Администрацию муниципального образования «Заларинский район» </w:t>
      </w:r>
      <w:r w:rsidRPr="006E58C8">
        <w:rPr>
          <w:rFonts w:ascii="Arial" w:hAnsi="Arial" w:cs="Arial"/>
          <w:sz w:val="24"/>
          <w:szCs w:val="24"/>
        </w:rPr>
        <w:br/>
        <w:t>в соответствии с настоящим Регламентом.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E58C8">
        <w:rPr>
          <w:rFonts w:ascii="Arial" w:hAnsi="Arial" w:cs="Arial"/>
          <w:spacing w:val="-4"/>
          <w:sz w:val="24"/>
          <w:szCs w:val="24"/>
        </w:rPr>
        <w:t>В случае отсутствия оснований для возврата заявки, установленных</w:t>
      </w:r>
      <w:r w:rsidRPr="006E58C8">
        <w:rPr>
          <w:rFonts w:ascii="Arial" w:hAnsi="Arial" w:cs="Arial"/>
          <w:sz w:val="24"/>
          <w:szCs w:val="24"/>
        </w:rPr>
        <w:t xml:space="preserve"> </w:t>
      </w:r>
      <w:hyperlink w:anchor="P95" w:history="1">
        <w:r w:rsidRPr="006E58C8">
          <w:rPr>
            <w:rFonts w:ascii="Arial" w:hAnsi="Arial" w:cs="Arial"/>
            <w:sz w:val="24"/>
            <w:szCs w:val="24"/>
          </w:rPr>
          <w:t>пунктом 3.</w:t>
        </w:r>
      </w:hyperlink>
      <w:r w:rsidRPr="006E58C8">
        <w:rPr>
          <w:rFonts w:ascii="Arial" w:hAnsi="Arial" w:cs="Arial"/>
          <w:sz w:val="24"/>
          <w:szCs w:val="24"/>
        </w:rPr>
        <w:t xml:space="preserve">4 настоящего раздела Регламента, уполномоченный орган </w:t>
      </w:r>
      <w:r w:rsidRPr="006E58C8">
        <w:rPr>
          <w:rFonts w:ascii="Arial" w:hAnsi="Arial" w:cs="Arial"/>
          <w:sz w:val="24"/>
          <w:szCs w:val="24"/>
        </w:rPr>
        <w:br/>
        <w:t>в течение трех рабочих дней со дня регистрации заявки запрашивает заключения о целесообразности либо нецелесообразности реализации инвестиционного проекта на территории муниципального образования «Заларинский район» у отраслевых органов, в компетенции которых находится рассмотрение вопросов, связанных с реализацией инвестиционного проекта.</w:t>
      </w:r>
      <w:proofErr w:type="gramEnd"/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4" w:name="P102"/>
      <w:bookmarkEnd w:id="4"/>
      <w:r w:rsidRPr="006E58C8">
        <w:rPr>
          <w:rFonts w:ascii="Arial" w:hAnsi="Arial" w:cs="Arial"/>
          <w:sz w:val="24"/>
          <w:szCs w:val="24"/>
        </w:rPr>
        <w:t>В течение пяти рабочих дней со дня получения запросов, указанных в пункте 3.5 настоящего раздела Регламента, отраслевые органы готовят соответствующие заключения в отношении проекта и направляют их в уполномоченный орган для подготовки сводного заключения.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В течение пяти рабочих дней со дня получения заключений отраслевых органов уполномоченный орган готовит сводное заключение </w:t>
      </w:r>
      <w:r w:rsidRPr="006E58C8">
        <w:rPr>
          <w:rFonts w:ascii="Arial" w:hAnsi="Arial" w:cs="Arial"/>
          <w:sz w:val="24"/>
          <w:szCs w:val="24"/>
        </w:rPr>
        <w:br/>
        <w:t>по проекту.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Сводное заключение уполномоченный орган направляет членам рабочей группы на рассмотрение и организует заседание рабочей группы </w:t>
      </w:r>
      <w:r w:rsidRPr="006E58C8">
        <w:rPr>
          <w:rFonts w:ascii="Arial" w:hAnsi="Arial" w:cs="Arial"/>
          <w:sz w:val="24"/>
          <w:szCs w:val="24"/>
        </w:rPr>
        <w:br/>
        <w:t>с целью принятия решения о целесообразности либо о нецелесообразности организации сопровождения инвестиционного проекта.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Состав и положение о рабочей группе по рассмотрению инвестиционных проектов утверждаются распоряжением Администрации муниципального образования «Заларинский район».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Для принятия решения о целесообразности либо нецелесообразности организации сопровождения инвестиционного проекта Администрацией муниципального образования «Заларинский район» члены рабочей группы проводят оценку его соответствия критериям, перечисленным </w:t>
      </w:r>
      <w:r w:rsidRPr="006E58C8">
        <w:rPr>
          <w:rFonts w:ascii="Arial" w:hAnsi="Arial" w:cs="Arial"/>
          <w:sz w:val="24"/>
          <w:szCs w:val="24"/>
        </w:rPr>
        <w:br/>
        <w:t xml:space="preserve">в </w:t>
      </w:r>
      <w:hyperlink w:anchor="P385" w:history="1">
        <w:r w:rsidRPr="006E58C8">
          <w:rPr>
            <w:rFonts w:ascii="Arial" w:hAnsi="Arial" w:cs="Arial"/>
            <w:sz w:val="24"/>
            <w:szCs w:val="24"/>
          </w:rPr>
          <w:t>таблице</w:t>
        </w:r>
      </w:hyperlink>
      <w:r w:rsidRPr="006E58C8">
        <w:rPr>
          <w:rFonts w:ascii="Arial" w:hAnsi="Arial" w:cs="Arial"/>
          <w:sz w:val="24"/>
          <w:szCs w:val="24"/>
        </w:rPr>
        <w:t xml:space="preserve"> оценки критериев отбора инвестиционных проектов (приложение № 3 к настоящему Регламенту).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pacing w:val="-4"/>
          <w:sz w:val="24"/>
          <w:szCs w:val="24"/>
        </w:rPr>
        <w:t>Несоответствие инвестиционного проекта обязательному критерию</w:t>
      </w:r>
      <w:r w:rsidRPr="006E58C8">
        <w:rPr>
          <w:rFonts w:ascii="Arial" w:hAnsi="Arial" w:cs="Arial"/>
          <w:sz w:val="24"/>
          <w:szCs w:val="24"/>
        </w:rPr>
        <w:t xml:space="preserve"> влечет отказ от дальнейшего рассмотрения инвестиционного проекта. </w:t>
      </w:r>
      <w:r w:rsidRPr="006E58C8">
        <w:rPr>
          <w:rFonts w:ascii="Arial" w:hAnsi="Arial" w:cs="Arial"/>
          <w:sz w:val="24"/>
          <w:szCs w:val="24"/>
        </w:rPr>
        <w:br/>
        <w:t>Для проектов, прошедших отбор по обязательному критерию, проводится отбор по оценочным критериям.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Результаты оценки инвестиционного проекта по критериям заносятся членами рабочей группы в таблицу оценки критериев отбора инвестиционных проектов.</w:t>
      </w:r>
    </w:p>
    <w:p w:rsidR="006E58C8" w:rsidRPr="006E58C8" w:rsidRDefault="006E58C8" w:rsidP="006E58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Инвестиционный проект считается соответствующим критериям в случае, если он соответствует обязательному критерию, и среднее арифметическое суммы баллов всех членов рабочей группы по оценочным критериям составило не менее 3 баллов (за каждый </w:t>
      </w:r>
      <w:r w:rsidRPr="006E58C8">
        <w:rPr>
          <w:rFonts w:ascii="Arial" w:hAnsi="Arial" w:cs="Arial"/>
          <w:bCs/>
          <w:sz w:val="24"/>
          <w:szCs w:val="24"/>
        </w:rPr>
        <w:t xml:space="preserve">положительный ответ </w:t>
      </w:r>
      <w:r w:rsidRPr="006E58C8">
        <w:rPr>
          <w:rFonts w:ascii="Arial" w:hAnsi="Arial" w:cs="Arial"/>
          <w:sz w:val="24"/>
          <w:szCs w:val="24"/>
        </w:rPr>
        <w:t xml:space="preserve">ставится </w:t>
      </w:r>
      <w:r w:rsidRPr="006E58C8">
        <w:rPr>
          <w:rFonts w:ascii="Arial" w:hAnsi="Arial" w:cs="Arial"/>
          <w:bCs/>
          <w:sz w:val="24"/>
          <w:szCs w:val="24"/>
        </w:rPr>
        <w:t>1 балл</w:t>
      </w:r>
      <w:r w:rsidRPr="006E58C8">
        <w:rPr>
          <w:rFonts w:ascii="Arial" w:hAnsi="Arial" w:cs="Arial"/>
          <w:sz w:val="24"/>
          <w:szCs w:val="24"/>
        </w:rPr>
        <w:t xml:space="preserve">, за каждый </w:t>
      </w:r>
      <w:r w:rsidRPr="006E58C8">
        <w:rPr>
          <w:rFonts w:ascii="Arial" w:hAnsi="Arial" w:cs="Arial"/>
          <w:bCs/>
          <w:sz w:val="24"/>
          <w:szCs w:val="24"/>
        </w:rPr>
        <w:t xml:space="preserve">отрицательный </w:t>
      </w:r>
      <w:r w:rsidRPr="006E58C8">
        <w:rPr>
          <w:rFonts w:ascii="Arial" w:hAnsi="Arial" w:cs="Arial"/>
          <w:sz w:val="24"/>
          <w:szCs w:val="24"/>
        </w:rPr>
        <w:t>– 0 баллов).</w:t>
      </w:r>
    </w:p>
    <w:p w:rsidR="006E58C8" w:rsidRPr="006E58C8" w:rsidRDefault="006E58C8" w:rsidP="006E58C8">
      <w:pPr>
        <w:widowControl w:val="0"/>
        <w:tabs>
          <w:tab w:val="left" w:pos="1418"/>
        </w:tabs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В данном случае рабочей группой принимается решение о целесообразности организации сопровождения инвестиционного проекта Администрацией муниципального образования «Заларинский район», назначаются кураторы и координатор </w:t>
      </w:r>
      <w:proofErr w:type="gramStart"/>
      <w:r w:rsidRPr="006E58C8">
        <w:rPr>
          <w:rFonts w:ascii="Arial" w:hAnsi="Arial" w:cs="Arial"/>
          <w:sz w:val="24"/>
          <w:szCs w:val="24"/>
        </w:rPr>
        <w:t>проекта</w:t>
      </w:r>
      <w:proofErr w:type="gramEnd"/>
      <w:r w:rsidRPr="006E58C8">
        <w:rPr>
          <w:rFonts w:ascii="Arial" w:hAnsi="Arial" w:cs="Arial"/>
          <w:sz w:val="24"/>
          <w:szCs w:val="24"/>
        </w:rPr>
        <w:t xml:space="preserve"> и организуется сопровождение </w:t>
      </w:r>
      <w:proofErr w:type="spellStart"/>
      <w:r w:rsidRPr="006E58C8">
        <w:rPr>
          <w:rFonts w:ascii="Arial" w:hAnsi="Arial" w:cs="Arial"/>
          <w:sz w:val="24"/>
          <w:szCs w:val="24"/>
        </w:rPr>
        <w:t>инвестици-онного</w:t>
      </w:r>
      <w:proofErr w:type="spellEnd"/>
      <w:r w:rsidRPr="006E58C8">
        <w:rPr>
          <w:rFonts w:ascii="Arial" w:hAnsi="Arial" w:cs="Arial"/>
          <w:sz w:val="24"/>
          <w:szCs w:val="24"/>
        </w:rPr>
        <w:t xml:space="preserve"> проекта Администрацией муниципального образования «Заларинский район».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Общий срок принятия решения о целесообразности или </w:t>
      </w:r>
      <w:r w:rsidRPr="006E58C8">
        <w:rPr>
          <w:rFonts w:ascii="Arial" w:hAnsi="Arial" w:cs="Arial"/>
          <w:sz w:val="24"/>
          <w:szCs w:val="24"/>
        </w:rPr>
        <w:lastRenderedPageBreak/>
        <w:t xml:space="preserve">нецелесообразности организации сопровождения инвестиционного проекта </w:t>
      </w:r>
      <w:r w:rsidRPr="006E58C8">
        <w:rPr>
          <w:rFonts w:ascii="Arial" w:hAnsi="Arial" w:cs="Arial"/>
          <w:sz w:val="24"/>
          <w:szCs w:val="24"/>
        </w:rPr>
        <w:br/>
        <w:t>не может превышать 30 календарных дней со дня регистрации обращения инвестора (инициатора) (с момента получения полного комплекта документов).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Решение рабочей группы по рассмотрению инвестиционных проектов направляется кураторам и координатору проекта (в случае их назначения) и инвестору (инициатору) в срок не позднее 3 рабочих дней </w:t>
      </w:r>
      <w:r w:rsidRPr="006E58C8">
        <w:rPr>
          <w:rFonts w:ascii="Arial" w:hAnsi="Arial" w:cs="Arial"/>
          <w:sz w:val="24"/>
          <w:szCs w:val="24"/>
        </w:rPr>
        <w:br/>
        <w:t>со дня принятия.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В случае принятия рабочей группой решения о сопровождении инвестиционного проекта, уполномоченный орган включает его в реестр инвестиционных проектов, реализуемых (планируемых к реализации) </w:t>
      </w:r>
      <w:r w:rsidRPr="006E58C8">
        <w:rPr>
          <w:rFonts w:ascii="Arial" w:hAnsi="Arial" w:cs="Arial"/>
          <w:sz w:val="24"/>
          <w:szCs w:val="24"/>
        </w:rPr>
        <w:br/>
        <w:t>на территории муниципального образования «Заларинский район»</w:t>
      </w:r>
      <w:bookmarkStart w:id="5" w:name="P104"/>
      <w:bookmarkEnd w:id="5"/>
      <w:r w:rsidRPr="006E58C8">
        <w:rPr>
          <w:rFonts w:ascii="Arial" w:hAnsi="Arial" w:cs="Arial"/>
          <w:sz w:val="24"/>
          <w:szCs w:val="24"/>
        </w:rPr>
        <w:t>.</w:t>
      </w:r>
    </w:p>
    <w:p w:rsidR="006E58C8" w:rsidRPr="006E58C8" w:rsidRDefault="006E58C8" w:rsidP="006E58C8">
      <w:pPr>
        <w:widowControl w:val="0"/>
        <w:tabs>
          <w:tab w:val="left" w:pos="1418"/>
        </w:tabs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6E58C8" w:rsidRPr="006E58C8" w:rsidRDefault="006E58C8" w:rsidP="006E58C8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ind w:left="0" w:firstLine="426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6E58C8">
        <w:rPr>
          <w:rFonts w:ascii="Arial" w:hAnsi="Arial" w:cs="Arial"/>
          <w:b/>
          <w:sz w:val="24"/>
          <w:szCs w:val="24"/>
        </w:rPr>
        <w:t>ПОРЯДОК СОПРОВОЖДЕНИЯ ИНВЕСТИЦИОННЫХ ПРОЕКТОВ</w:t>
      </w:r>
    </w:p>
    <w:p w:rsidR="006E58C8" w:rsidRPr="006E58C8" w:rsidRDefault="006E58C8" w:rsidP="006E58C8">
      <w:pPr>
        <w:widowControl w:val="0"/>
        <w:tabs>
          <w:tab w:val="left" w:pos="1418"/>
        </w:tabs>
        <w:autoSpaceDE w:val="0"/>
        <w:autoSpaceDN w:val="0"/>
        <w:rPr>
          <w:rFonts w:ascii="Arial" w:hAnsi="Arial" w:cs="Arial"/>
          <w:sz w:val="24"/>
          <w:szCs w:val="24"/>
        </w:rPr>
      </w:pP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6" w:name="P108"/>
      <w:bookmarkEnd w:id="6"/>
      <w:proofErr w:type="gramStart"/>
      <w:r w:rsidRPr="006E58C8">
        <w:rPr>
          <w:rFonts w:ascii="Arial" w:hAnsi="Arial" w:cs="Arial"/>
          <w:sz w:val="24"/>
          <w:szCs w:val="24"/>
        </w:rPr>
        <w:t>По каждому сопровождаемому инвестиционному проекту координатор совместно с инвестором (инициатором) разрабатывает проект плана мероприятий по сопровождению инвестиционного проекта (далее – план мероприятий), в котором отражаются все планируемые этапы взаимодействия инвестора с муниципальными, государственными и иными органами, сроки подготовительных, согласительных, разрешительных процедур, принятия решений о предоставлении мер поддержки финансового характера и т.п.</w:t>
      </w:r>
      <w:proofErr w:type="gramEnd"/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Проект плана мероприятий направляется координатором </w:t>
      </w:r>
      <w:r w:rsidRPr="006E58C8">
        <w:rPr>
          <w:rFonts w:ascii="Arial" w:hAnsi="Arial" w:cs="Arial"/>
          <w:sz w:val="24"/>
          <w:szCs w:val="24"/>
        </w:rPr>
        <w:br/>
        <w:t xml:space="preserve">на рассмотрение и согласование отраслевым органам, в сфере деятельности которых необходимо содействие в реализации инвестиционного проекта, инвестору (инициатору). 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Согласование проекта плана мероприятий отраслевыми органами осуществляется в срок, не превышающий трех рабочих дней со дня его получения.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После получения необходимых согласований, проект плана </w:t>
      </w:r>
      <w:r w:rsidRPr="006E58C8">
        <w:rPr>
          <w:rFonts w:ascii="Arial" w:hAnsi="Arial" w:cs="Arial"/>
          <w:spacing w:val="-6"/>
          <w:sz w:val="24"/>
          <w:szCs w:val="24"/>
        </w:rPr>
        <w:t>мероприятий утверждается главой муниципального образования</w:t>
      </w:r>
      <w:r w:rsidRPr="006E58C8">
        <w:rPr>
          <w:rFonts w:ascii="Arial" w:hAnsi="Arial" w:cs="Arial"/>
          <w:sz w:val="24"/>
          <w:szCs w:val="24"/>
        </w:rPr>
        <w:t xml:space="preserve"> «Заларинский район».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При сопровождении инвестиционного проекта:</w:t>
      </w:r>
    </w:p>
    <w:p w:rsidR="006E58C8" w:rsidRPr="006E58C8" w:rsidRDefault="006E58C8" w:rsidP="006E58C8">
      <w:pPr>
        <w:widowControl w:val="0"/>
        <w:tabs>
          <w:tab w:val="left" w:pos="1418"/>
        </w:tabs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ответственные исполнители мероприятий обеспечивают в установленные сроки их выполнение;</w:t>
      </w:r>
    </w:p>
    <w:p w:rsidR="006E58C8" w:rsidRPr="006E58C8" w:rsidRDefault="006E58C8" w:rsidP="006E58C8">
      <w:pPr>
        <w:widowControl w:val="0"/>
        <w:tabs>
          <w:tab w:val="left" w:pos="1418"/>
        </w:tabs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уполномоченный орган осуществляет мониторинг хода реализации проекта, организует по мере необходимости рассмотрение вопросов, связанных с реализацией проекта, на заседаниях рабочей группы.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Внесение изменений в план мероприятий.</w:t>
      </w:r>
    </w:p>
    <w:p w:rsidR="006E58C8" w:rsidRPr="006E58C8" w:rsidRDefault="006E58C8" w:rsidP="006E58C8">
      <w:pPr>
        <w:widowControl w:val="0"/>
        <w:numPr>
          <w:ilvl w:val="2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Изменения в план мероприятий могут быть внесены </w:t>
      </w:r>
      <w:r w:rsidRPr="006E58C8">
        <w:rPr>
          <w:rFonts w:ascii="Arial" w:hAnsi="Arial" w:cs="Arial"/>
          <w:sz w:val="24"/>
          <w:szCs w:val="24"/>
        </w:rPr>
        <w:br/>
        <w:t>по инициативе уполномоченного органа, отраслевых органов, инвестора (инициатора).</w:t>
      </w:r>
    </w:p>
    <w:p w:rsidR="006E58C8" w:rsidRPr="006E58C8" w:rsidRDefault="006E58C8" w:rsidP="006E58C8">
      <w:pPr>
        <w:widowControl w:val="0"/>
        <w:numPr>
          <w:ilvl w:val="2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Отдел экономического анализа и прогнозирования организует внесение изменений в план мероприятий и их утверждение главой муниципального образования «Заларинский район».</w:t>
      </w:r>
    </w:p>
    <w:p w:rsidR="006E58C8" w:rsidRPr="006E58C8" w:rsidRDefault="006E58C8" w:rsidP="006E58C8">
      <w:pPr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ind w:left="0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6E58C8">
        <w:rPr>
          <w:rFonts w:ascii="Arial" w:hAnsi="Arial" w:cs="Arial"/>
          <w:spacing w:val="-4"/>
          <w:sz w:val="24"/>
          <w:szCs w:val="24"/>
        </w:rPr>
        <w:t>Сопровождение инвестиционного проекта прекращается в случаях:</w:t>
      </w:r>
    </w:p>
    <w:p w:rsidR="006E58C8" w:rsidRPr="006E58C8" w:rsidRDefault="006E58C8" w:rsidP="006E58C8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завершения исполнения всех мероприятий, предусмотренных планом мероприятий;</w:t>
      </w:r>
    </w:p>
    <w:p w:rsidR="006E58C8" w:rsidRPr="006E58C8" w:rsidRDefault="006E58C8" w:rsidP="006E58C8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отказа инвестора (инициатора) от сопровождения инвестиционного проекта на основании его заявления;</w:t>
      </w:r>
    </w:p>
    <w:p w:rsidR="006E58C8" w:rsidRDefault="006E58C8" w:rsidP="006E58C8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pacing w:val="-4"/>
          <w:sz w:val="24"/>
          <w:szCs w:val="24"/>
        </w:rPr>
        <w:t>неисполнения инвестором (инициатором) сроков реализации отдельных</w:t>
      </w:r>
      <w:r w:rsidRPr="006E58C8">
        <w:rPr>
          <w:rFonts w:ascii="Arial" w:hAnsi="Arial" w:cs="Arial"/>
          <w:sz w:val="24"/>
          <w:szCs w:val="24"/>
        </w:rPr>
        <w:t xml:space="preserve"> мероприятий, предусмотренных планом мероприятий, по которым он выступает ответственным исполнителем, более чем на 60 рабочих дней.</w:t>
      </w:r>
    </w:p>
    <w:p w:rsidR="006E58C8" w:rsidRPr="006E58C8" w:rsidRDefault="006E58C8" w:rsidP="006E58C8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6E58C8" w:rsidRPr="006E58C8" w:rsidRDefault="006E58C8" w:rsidP="006E58C8">
      <w:pPr>
        <w:widowControl w:val="0"/>
        <w:autoSpaceDE w:val="0"/>
        <w:autoSpaceDN w:val="0"/>
        <w:ind w:left="4678"/>
        <w:jc w:val="right"/>
        <w:outlineLvl w:val="1"/>
        <w:rPr>
          <w:rFonts w:ascii="Courier New" w:hAnsi="Courier New" w:cs="Courier New"/>
          <w:sz w:val="22"/>
          <w:szCs w:val="22"/>
        </w:rPr>
      </w:pPr>
      <w:bookmarkStart w:id="7" w:name="P138"/>
      <w:bookmarkEnd w:id="7"/>
      <w:r w:rsidRPr="006E58C8">
        <w:rPr>
          <w:rFonts w:ascii="Courier New" w:hAnsi="Courier New" w:cs="Courier New"/>
          <w:sz w:val="22"/>
          <w:szCs w:val="22"/>
        </w:rPr>
        <w:t>Приложение № 1</w:t>
      </w:r>
    </w:p>
    <w:p w:rsidR="006E58C8" w:rsidRPr="006E58C8" w:rsidRDefault="006E58C8" w:rsidP="006E58C8">
      <w:pPr>
        <w:widowControl w:val="0"/>
        <w:autoSpaceDE w:val="0"/>
        <w:autoSpaceDN w:val="0"/>
        <w:ind w:left="4678"/>
        <w:jc w:val="right"/>
        <w:rPr>
          <w:rFonts w:ascii="Courier New" w:hAnsi="Courier New" w:cs="Courier New"/>
          <w:sz w:val="22"/>
          <w:szCs w:val="22"/>
        </w:rPr>
      </w:pPr>
      <w:r w:rsidRPr="006E58C8">
        <w:rPr>
          <w:rFonts w:ascii="Courier New" w:hAnsi="Courier New" w:cs="Courier New"/>
          <w:sz w:val="22"/>
          <w:szCs w:val="22"/>
        </w:rPr>
        <w:lastRenderedPageBreak/>
        <w:t>к Регламенту сопровождения инвестиционных проектов на территории муниципального образования «Заларинский район»</w:t>
      </w:r>
    </w:p>
    <w:p w:rsidR="006E58C8" w:rsidRPr="006E58C8" w:rsidRDefault="006E58C8" w:rsidP="006E58C8">
      <w:pPr>
        <w:widowControl w:val="0"/>
        <w:autoSpaceDE w:val="0"/>
        <w:autoSpaceDN w:val="0"/>
        <w:ind w:left="4678"/>
        <w:jc w:val="right"/>
        <w:rPr>
          <w:rFonts w:ascii="Courier New" w:hAnsi="Courier New" w:cs="Courier New"/>
          <w:sz w:val="22"/>
          <w:szCs w:val="22"/>
        </w:rPr>
      </w:pPr>
    </w:p>
    <w:p w:rsidR="006E58C8" w:rsidRPr="006E58C8" w:rsidRDefault="006E58C8" w:rsidP="006E58C8">
      <w:pPr>
        <w:widowControl w:val="0"/>
        <w:autoSpaceDE w:val="0"/>
        <w:autoSpaceDN w:val="0"/>
        <w:ind w:left="4678"/>
        <w:jc w:val="center"/>
        <w:rPr>
          <w:sz w:val="24"/>
          <w:szCs w:val="24"/>
        </w:rPr>
      </w:pPr>
    </w:p>
    <w:p w:rsidR="006E58C8" w:rsidRPr="006E58C8" w:rsidRDefault="006E58C8" w:rsidP="006E58C8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ЗАЯВКА</w:t>
      </w:r>
    </w:p>
    <w:p w:rsidR="006E58C8" w:rsidRPr="006E58C8" w:rsidRDefault="006E58C8" w:rsidP="006E58C8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на сопровождение инвестиционного проекта</w: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tbl>
      <w:tblPr>
        <w:tblW w:w="963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6095"/>
        <w:gridCol w:w="1700"/>
      </w:tblGrid>
      <w:tr w:rsidR="006E58C8" w:rsidRPr="006E58C8" w:rsidTr="009C740B">
        <w:tc>
          <w:tcPr>
            <w:tcW w:w="9638" w:type="dxa"/>
            <w:gridSpan w:val="3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Цель обращения:</w:t>
            </w:r>
          </w:p>
        </w:tc>
      </w:tr>
      <w:tr w:rsidR="006E58C8" w:rsidRPr="006E58C8" w:rsidTr="009C740B">
        <w:tc>
          <w:tcPr>
            <w:tcW w:w="1843" w:type="dxa"/>
            <w:vMerge w:val="restart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 xml:space="preserve">Инициатор </w:t>
            </w:r>
            <w:proofErr w:type="spellStart"/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инвестицион-ного</w:t>
            </w:r>
            <w:proofErr w:type="spellEnd"/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 xml:space="preserve"> проекта (инвестор)</w:t>
            </w:r>
          </w:p>
        </w:tc>
        <w:tc>
          <w:tcPr>
            <w:tcW w:w="6095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Наименование юридического лица (индивидуального предпринимателя)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 xml:space="preserve">Дата государственной регистрации в качестве </w:t>
            </w:r>
            <w:proofErr w:type="spellStart"/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юриди-ческого</w:t>
            </w:r>
            <w:proofErr w:type="spellEnd"/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 xml:space="preserve"> лица (индивидуального предпринимателя)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Основной вид деятельности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Почтовый адрес, телефон, факс, e-</w:t>
            </w:r>
            <w:proofErr w:type="spellStart"/>
            <w:r w:rsidRPr="006E58C8">
              <w:rPr>
                <w:rFonts w:ascii="Courier New" w:hAnsi="Courier New" w:cs="Courier New"/>
                <w:sz w:val="22"/>
                <w:szCs w:val="22"/>
              </w:rPr>
              <w:t>mail</w:t>
            </w:r>
            <w:proofErr w:type="spellEnd"/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Руководитель юридического лица (должность, фамилия, имя, отчество полностью)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ИНН/ОГРН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c>
          <w:tcPr>
            <w:tcW w:w="7938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Наличие опыта в реализации инвестиционных проектов (да/нет), если да, то какой</w:t>
            </w:r>
          </w:p>
        </w:tc>
        <w:tc>
          <w:tcPr>
            <w:tcW w:w="1700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c>
          <w:tcPr>
            <w:tcW w:w="7938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Наименование и краткое описание инвестиционного проекта</w:t>
            </w:r>
          </w:p>
        </w:tc>
        <w:tc>
          <w:tcPr>
            <w:tcW w:w="1700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c>
          <w:tcPr>
            <w:tcW w:w="7938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Статус проекта (планируемый к реализации инвестиционный проект, реализуемый инвестиционный проект)</w:t>
            </w:r>
          </w:p>
        </w:tc>
        <w:tc>
          <w:tcPr>
            <w:tcW w:w="1700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c>
          <w:tcPr>
            <w:tcW w:w="7938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Связь с иными независимыми проектами, в том числе инфраструктурными, (при наличии связи указать наименование проекта, место и сроки реализации)</w:t>
            </w:r>
          </w:p>
        </w:tc>
        <w:tc>
          <w:tcPr>
            <w:tcW w:w="1700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c>
          <w:tcPr>
            <w:tcW w:w="9638" w:type="dxa"/>
            <w:gridSpan w:val="3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 xml:space="preserve">Степень готовности инвестиционного проекта на </w:t>
            </w:r>
            <w:proofErr w:type="spellStart"/>
            <w:r w:rsidRPr="006E58C8">
              <w:rPr>
                <w:rFonts w:ascii="Courier New" w:hAnsi="Courier New" w:cs="Courier New"/>
                <w:sz w:val="22"/>
                <w:szCs w:val="22"/>
              </w:rPr>
              <w:t>прединвестиционной</w:t>
            </w:r>
            <w:proofErr w:type="spellEnd"/>
            <w:r w:rsidRPr="006E58C8">
              <w:rPr>
                <w:rFonts w:ascii="Courier New" w:hAnsi="Courier New" w:cs="Courier New"/>
                <w:sz w:val="22"/>
                <w:szCs w:val="22"/>
              </w:rPr>
              <w:t xml:space="preserve"> и инвестиционной фазах:</w:t>
            </w:r>
          </w:p>
        </w:tc>
      </w:tr>
      <w:tr w:rsidR="006E58C8" w:rsidRPr="006E58C8" w:rsidTr="009C740B">
        <w:tc>
          <w:tcPr>
            <w:tcW w:w="1843" w:type="dxa"/>
            <w:vMerge w:val="restart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E58C8">
              <w:rPr>
                <w:rFonts w:ascii="Courier New" w:hAnsi="Courier New" w:cs="Courier New"/>
                <w:sz w:val="22"/>
                <w:szCs w:val="22"/>
              </w:rPr>
              <w:t>Прединвестиционная</w:t>
            </w:r>
            <w:proofErr w:type="spellEnd"/>
            <w:r w:rsidRPr="006E58C8">
              <w:rPr>
                <w:rFonts w:ascii="Courier New" w:hAnsi="Courier New" w:cs="Courier New"/>
                <w:sz w:val="22"/>
                <w:szCs w:val="22"/>
              </w:rPr>
              <w:t xml:space="preserve"> фаза</w:t>
            </w:r>
          </w:p>
        </w:tc>
        <w:tc>
          <w:tcPr>
            <w:tcW w:w="6095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Завершение маркетинговых исследований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нет</w:t>
            </w:r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>/процент выполнения</w:t>
            </w: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Выбор технологии и поставщиков технологического и вспомогательного оборудования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нет</w:t>
            </w:r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>/процент выполнения</w:t>
            </w: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Выбор подрядчиков для строительства и монтажа оборудования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нет</w:t>
            </w:r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>/процент выполнения</w:t>
            </w: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Выбор заказчиков и поставщиков сырья и материалов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нет</w:t>
            </w:r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>/процент выполнения</w:t>
            </w: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Выбор места производственной площадки/земельного участка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нет</w:t>
            </w:r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>/процент выполнения</w:t>
            </w:r>
          </w:p>
        </w:tc>
      </w:tr>
    </w:tbl>
    <w:p w:rsidR="006E58C8" w:rsidRPr="006E58C8" w:rsidRDefault="006E58C8" w:rsidP="006E58C8">
      <w:pPr>
        <w:rPr>
          <w:rFonts w:ascii="Courier New" w:hAnsi="Courier New" w:cs="Courier New"/>
          <w:sz w:val="22"/>
          <w:szCs w:val="22"/>
        </w:rPr>
      </w:pPr>
      <w:r w:rsidRPr="006E58C8">
        <w:rPr>
          <w:rFonts w:ascii="Courier New" w:hAnsi="Courier New" w:cs="Courier New"/>
          <w:sz w:val="22"/>
          <w:szCs w:val="22"/>
        </w:rPr>
        <w:br w:type="page"/>
      </w:r>
    </w:p>
    <w:p w:rsidR="006E58C8" w:rsidRPr="006E58C8" w:rsidRDefault="006E58C8" w:rsidP="006E58C8">
      <w:pPr>
        <w:jc w:val="center"/>
        <w:rPr>
          <w:rFonts w:ascii="Courier New" w:hAnsi="Courier New" w:cs="Courier New"/>
          <w:sz w:val="22"/>
          <w:szCs w:val="22"/>
        </w:rPr>
      </w:pPr>
      <w:r w:rsidRPr="006E58C8">
        <w:rPr>
          <w:rFonts w:ascii="Courier New" w:hAnsi="Courier New" w:cs="Courier New"/>
          <w:sz w:val="22"/>
          <w:szCs w:val="22"/>
        </w:rPr>
        <w:lastRenderedPageBreak/>
        <w:t>2</w:t>
      </w:r>
    </w:p>
    <w:p w:rsidR="006E58C8" w:rsidRPr="006E58C8" w:rsidRDefault="006E58C8" w:rsidP="006E58C8">
      <w:pPr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963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2126"/>
        <w:gridCol w:w="3969"/>
        <w:gridCol w:w="1700"/>
      </w:tblGrid>
      <w:tr w:rsidR="006E58C8" w:rsidRPr="006E58C8" w:rsidTr="009C740B">
        <w:tc>
          <w:tcPr>
            <w:tcW w:w="1843" w:type="dxa"/>
            <w:vMerge w:val="restart"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Наличие утвержденного бизнес-плана (</w:t>
            </w:r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технико-</w:t>
            </w:r>
            <w:proofErr w:type="spellStart"/>
            <w:r w:rsidRPr="006E58C8">
              <w:rPr>
                <w:rFonts w:ascii="Courier New" w:hAnsi="Courier New" w:cs="Courier New"/>
                <w:sz w:val="22"/>
                <w:szCs w:val="22"/>
              </w:rPr>
              <w:t>экономи</w:t>
            </w:r>
            <w:proofErr w:type="spellEnd"/>
            <w:r w:rsidRPr="006E58C8">
              <w:rPr>
                <w:rFonts w:ascii="Courier New" w:hAnsi="Courier New" w:cs="Courier New"/>
                <w:sz w:val="22"/>
                <w:szCs w:val="22"/>
              </w:rPr>
              <w:t>-</w:t>
            </w:r>
            <w:proofErr w:type="spellStart"/>
            <w:r w:rsidRPr="006E58C8">
              <w:rPr>
                <w:rFonts w:ascii="Courier New" w:hAnsi="Courier New" w:cs="Courier New"/>
                <w:sz w:val="22"/>
                <w:szCs w:val="22"/>
              </w:rPr>
              <w:t>ческого</w:t>
            </w:r>
            <w:proofErr w:type="spellEnd"/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 xml:space="preserve"> обоснования)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нет/да</w:t>
            </w: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Наличие документально подтвержденных источников финансирования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нет/да</w:t>
            </w:r>
          </w:p>
        </w:tc>
      </w:tr>
      <w:tr w:rsidR="006E58C8" w:rsidRPr="006E58C8" w:rsidTr="009C740B">
        <w:trPr>
          <w:trHeight w:val="438"/>
        </w:trPr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Наличие проектной документации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нет</w:t>
            </w:r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>/процент выполнения</w:t>
            </w: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Наличие положительного заключения экспертизы проектной документации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нет</w:t>
            </w:r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>/процент выполнения</w:t>
            </w:r>
          </w:p>
        </w:tc>
      </w:tr>
      <w:tr w:rsidR="006E58C8" w:rsidRPr="006E58C8" w:rsidTr="009C740B">
        <w:tc>
          <w:tcPr>
            <w:tcW w:w="1843" w:type="dxa"/>
            <w:vMerge w:val="restart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Инвестиционная фаза</w:t>
            </w:r>
          </w:p>
        </w:tc>
        <w:tc>
          <w:tcPr>
            <w:tcW w:w="6095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Землеустроительные, кадастровые работы, регистрация или перерегистрация прав на земельные участки и объекты недвижимости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нет</w:t>
            </w:r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>/процент выполнения</w:t>
            </w: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Получение разрешения на строительство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нет/да</w:t>
            </w: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Производство ландшафтных работ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нет</w:t>
            </w:r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>/процент выполнения</w:t>
            </w: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Прокладка инфраструктурных коммуникаций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нет</w:t>
            </w:r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>/процент выполнения</w:t>
            </w: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Производство строительно-монтажных работ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нет</w:t>
            </w:r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>/процент выполнения</w:t>
            </w: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Монтаж технологического и вспомогательного оборудования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нет</w:t>
            </w:r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>/процент выполнения</w:t>
            </w: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Подключение к объектам транспортно-энергетической инфраструктуры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нет</w:t>
            </w:r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>/процент выполнения</w:t>
            </w: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Пусконаладочные работы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нет</w:t>
            </w:r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>/процент выполнения</w:t>
            </w: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Получение разрешения на ввод объекта в эксплуатацию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нет/да</w:t>
            </w: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Набор и обучение персонала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нет</w:t>
            </w:r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>/процент выполнения</w:t>
            </w:r>
          </w:p>
        </w:tc>
      </w:tr>
      <w:tr w:rsidR="006E58C8" w:rsidRPr="006E58C8" w:rsidTr="009C740B">
        <w:tc>
          <w:tcPr>
            <w:tcW w:w="1843" w:type="dxa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Финансирование инвестиционного проекта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E58C8">
              <w:rPr>
                <w:rFonts w:ascii="Courier New" w:hAnsi="Courier New" w:cs="Courier New"/>
                <w:sz w:val="22"/>
                <w:szCs w:val="22"/>
              </w:rPr>
              <w:t>нет</w:t>
            </w:r>
            <w:proofErr w:type="gramEnd"/>
            <w:r w:rsidRPr="006E58C8">
              <w:rPr>
                <w:rFonts w:ascii="Courier New" w:hAnsi="Courier New" w:cs="Courier New"/>
                <w:sz w:val="22"/>
                <w:szCs w:val="22"/>
              </w:rPr>
              <w:t>/процент выполнения</w:t>
            </w:r>
          </w:p>
        </w:tc>
      </w:tr>
      <w:tr w:rsidR="006E58C8" w:rsidRPr="006E58C8" w:rsidTr="009C740B">
        <w:tc>
          <w:tcPr>
            <w:tcW w:w="9638" w:type="dxa"/>
            <w:gridSpan w:val="4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 xml:space="preserve">Дополнительная информация </w:t>
            </w:r>
            <w:hyperlink w:anchor="P245" w:history="1">
              <w:r w:rsidRPr="006E58C8">
                <w:rPr>
                  <w:rFonts w:ascii="Courier New" w:hAnsi="Courier New" w:cs="Courier New"/>
                  <w:sz w:val="22"/>
                  <w:szCs w:val="22"/>
                </w:rPr>
                <w:t>&lt;1&gt;</w:t>
              </w:r>
            </w:hyperlink>
          </w:p>
        </w:tc>
      </w:tr>
      <w:tr w:rsidR="006E58C8" w:rsidRPr="006E58C8" w:rsidTr="009C740B">
        <w:trPr>
          <w:trHeight w:val="20"/>
        </w:trPr>
        <w:tc>
          <w:tcPr>
            <w:tcW w:w="3969" w:type="dxa"/>
            <w:gridSpan w:val="2"/>
            <w:vMerge w:val="restart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Контактные данные ответственного лица от инициатора инвестиционного проекта (инвестора) для оперативного взаимодействия</w:t>
            </w:r>
          </w:p>
        </w:tc>
        <w:tc>
          <w:tcPr>
            <w:tcW w:w="3969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Должность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rPr>
          <w:trHeight w:val="20"/>
        </w:trPr>
        <w:tc>
          <w:tcPr>
            <w:tcW w:w="3969" w:type="dxa"/>
            <w:gridSpan w:val="2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Фамилия, имя, отчество (полностью)</w:t>
            </w:r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rPr>
          <w:trHeight w:val="20"/>
        </w:trPr>
        <w:tc>
          <w:tcPr>
            <w:tcW w:w="3969" w:type="dxa"/>
            <w:gridSpan w:val="2"/>
            <w:vMerge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Телефон, факс, e-</w:t>
            </w:r>
            <w:proofErr w:type="spellStart"/>
            <w:r w:rsidRPr="006E58C8">
              <w:rPr>
                <w:rFonts w:ascii="Courier New" w:hAnsi="Courier New" w:cs="Courier New"/>
                <w:sz w:val="22"/>
                <w:szCs w:val="22"/>
              </w:rPr>
              <w:t>mail</w:t>
            </w:r>
            <w:proofErr w:type="spellEnd"/>
          </w:p>
        </w:tc>
        <w:tc>
          <w:tcPr>
            <w:tcW w:w="1700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c>
          <w:tcPr>
            <w:tcW w:w="9638" w:type="dxa"/>
            <w:gridSpan w:val="4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Дата составления заявки</w:t>
            </w:r>
          </w:p>
        </w:tc>
      </w:tr>
    </w:tbl>
    <w:p w:rsidR="006E58C8" w:rsidRPr="006E58C8" w:rsidRDefault="006E58C8" w:rsidP="006E58C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6E58C8" w:rsidRPr="006E58C8" w:rsidRDefault="006E58C8" w:rsidP="006E58C8">
      <w:pPr>
        <w:widowControl w:val="0"/>
        <w:autoSpaceDE w:val="0"/>
        <w:autoSpaceDN w:val="0"/>
        <w:spacing w:before="220"/>
        <w:jc w:val="both"/>
        <w:rPr>
          <w:sz w:val="22"/>
          <w:szCs w:val="20"/>
        </w:rPr>
      </w:pPr>
      <w:r w:rsidRPr="006E58C8">
        <w:rPr>
          <w:sz w:val="22"/>
          <w:szCs w:val="20"/>
        </w:rPr>
        <w:t>&lt;1</w:t>
      </w:r>
      <w:proofErr w:type="gramStart"/>
      <w:r w:rsidRPr="006E58C8">
        <w:rPr>
          <w:sz w:val="22"/>
          <w:szCs w:val="20"/>
        </w:rPr>
        <w:t>&gt;  З</w:t>
      </w:r>
      <w:proofErr w:type="gramEnd"/>
      <w:r w:rsidRPr="006E58C8">
        <w:rPr>
          <w:sz w:val="22"/>
          <w:szCs w:val="20"/>
        </w:rPr>
        <w:t>аполняется в случае необходимости внесения дополнений, уточнений и комментариев.</w:t>
      </w:r>
    </w:p>
    <w:p w:rsidR="006E58C8" w:rsidRPr="006E58C8" w:rsidRDefault="006E58C8" w:rsidP="006E58C8">
      <w:pPr>
        <w:spacing w:after="200" w:line="276" w:lineRule="auto"/>
      </w:pPr>
      <w:r w:rsidRPr="006E58C8">
        <w:br w:type="page"/>
      </w:r>
    </w:p>
    <w:p w:rsidR="006E58C8" w:rsidRPr="006E58C8" w:rsidRDefault="006E58C8" w:rsidP="006E58C8">
      <w:pPr>
        <w:widowControl w:val="0"/>
        <w:autoSpaceDE w:val="0"/>
        <w:autoSpaceDN w:val="0"/>
        <w:jc w:val="center"/>
      </w:pPr>
      <w:r w:rsidRPr="006E58C8">
        <w:lastRenderedPageBreak/>
        <w:t>3</w:t>
      </w:r>
    </w:p>
    <w:p w:rsidR="006E58C8" w:rsidRPr="006E58C8" w:rsidRDefault="006E58C8" w:rsidP="006E58C8">
      <w:pPr>
        <w:widowControl w:val="0"/>
        <w:autoSpaceDE w:val="0"/>
        <w:autoSpaceDN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6E58C8" w:rsidRPr="006E58C8" w:rsidRDefault="006E58C8" w:rsidP="006E58C8">
      <w:pPr>
        <w:widowControl w:val="0"/>
        <w:autoSpaceDE w:val="0"/>
        <w:autoSpaceDN w:val="0"/>
        <w:ind w:firstLine="540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Подтверждаю достоверность и полноту представленных сведений.</w:t>
      </w:r>
    </w:p>
    <w:p w:rsidR="006E58C8" w:rsidRPr="006E58C8" w:rsidRDefault="006E58C8" w:rsidP="006E58C8">
      <w:pPr>
        <w:widowControl w:val="0"/>
        <w:autoSpaceDE w:val="0"/>
        <w:autoSpaceDN w:val="0"/>
        <w:spacing w:before="200"/>
        <w:rPr>
          <w:sz w:val="20"/>
          <w:szCs w:val="20"/>
        </w:rPr>
      </w:pPr>
      <w:r w:rsidRPr="006E58C8">
        <w:rPr>
          <w:rFonts w:ascii="Arial" w:hAnsi="Arial" w:cs="Arial"/>
          <w:sz w:val="24"/>
          <w:szCs w:val="24"/>
        </w:rPr>
        <w:t xml:space="preserve">Руководитель </w:t>
      </w:r>
      <w:r w:rsidRPr="006E58C8">
        <w:rPr>
          <w:rFonts w:ascii="Arial" w:hAnsi="Arial" w:cs="Arial"/>
          <w:sz w:val="24"/>
          <w:szCs w:val="24"/>
        </w:rPr>
        <w:tab/>
        <w:t>_______________  ________________________</w: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6E58C8">
        <w:rPr>
          <w:sz w:val="20"/>
          <w:szCs w:val="20"/>
        </w:rPr>
        <w:t xml:space="preserve">                                                             (подпись)                        (расшифровка подписи)</w: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6E58C8">
        <w:rPr>
          <w:sz w:val="20"/>
          <w:szCs w:val="20"/>
        </w:rPr>
        <w:t xml:space="preserve">             М.П.</w: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6E58C8">
        <w:rPr>
          <w:sz w:val="20"/>
          <w:szCs w:val="20"/>
        </w:rPr>
        <w:t>(печать – при наличии печати)</w:t>
      </w:r>
    </w:p>
    <w:p w:rsidR="006E58C8" w:rsidRPr="006E58C8" w:rsidRDefault="006E58C8" w:rsidP="006E58C8">
      <w:pPr>
        <w:widowControl w:val="0"/>
        <w:autoSpaceDE w:val="0"/>
        <w:autoSpaceDN w:val="0"/>
        <w:ind w:left="4678"/>
        <w:jc w:val="center"/>
        <w:outlineLvl w:val="1"/>
        <w:rPr>
          <w:sz w:val="24"/>
          <w:szCs w:val="24"/>
        </w:rPr>
      </w:pPr>
      <w:bookmarkStart w:id="8" w:name="P245"/>
      <w:bookmarkEnd w:id="8"/>
    </w:p>
    <w:p w:rsidR="006E58C8" w:rsidRPr="006E58C8" w:rsidRDefault="006E58C8" w:rsidP="006E58C8">
      <w:pPr>
        <w:widowControl w:val="0"/>
        <w:autoSpaceDE w:val="0"/>
        <w:autoSpaceDN w:val="0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6E58C8">
        <w:rPr>
          <w:rFonts w:ascii="Courier New" w:hAnsi="Courier New" w:cs="Courier New"/>
          <w:sz w:val="22"/>
          <w:szCs w:val="22"/>
        </w:rPr>
        <w:t>Приложение №2</w:t>
      </w:r>
    </w:p>
    <w:p w:rsidR="006E58C8" w:rsidRPr="006E58C8" w:rsidRDefault="006E58C8" w:rsidP="006E58C8">
      <w:pPr>
        <w:widowControl w:val="0"/>
        <w:autoSpaceDE w:val="0"/>
        <w:autoSpaceDN w:val="0"/>
        <w:ind w:left="4678"/>
        <w:jc w:val="right"/>
        <w:rPr>
          <w:rFonts w:ascii="Courier New" w:hAnsi="Courier New" w:cs="Courier New"/>
          <w:sz w:val="22"/>
          <w:szCs w:val="22"/>
        </w:rPr>
      </w:pPr>
      <w:r w:rsidRPr="006E58C8">
        <w:rPr>
          <w:rFonts w:ascii="Courier New" w:hAnsi="Courier New" w:cs="Courier New"/>
          <w:sz w:val="22"/>
          <w:szCs w:val="22"/>
        </w:rPr>
        <w:t>к Регламенту сопровождения инвестиционных проектов на территории муниципального образования «Заларинский район»</w:t>
      </w:r>
    </w:p>
    <w:p w:rsidR="006E58C8" w:rsidRPr="006E58C8" w:rsidRDefault="006E58C8" w:rsidP="006E58C8">
      <w:pPr>
        <w:widowControl w:val="0"/>
        <w:autoSpaceDE w:val="0"/>
        <w:autoSpaceDN w:val="0"/>
        <w:ind w:left="4678"/>
        <w:jc w:val="both"/>
        <w:rPr>
          <w:rFonts w:ascii="Arial" w:hAnsi="Arial" w:cs="Arial"/>
          <w:sz w:val="24"/>
          <w:szCs w:val="24"/>
        </w:rPr>
      </w:pPr>
    </w:p>
    <w:p w:rsidR="006E58C8" w:rsidRPr="006E58C8" w:rsidRDefault="006E58C8" w:rsidP="006E58C8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bookmarkStart w:id="9" w:name="P258"/>
      <w:bookmarkEnd w:id="9"/>
      <w:r w:rsidRPr="006E58C8">
        <w:rPr>
          <w:rFonts w:ascii="Arial" w:hAnsi="Arial" w:cs="Arial"/>
          <w:sz w:val="24"/>
          <w:szCs w:val="24"/>
        </w:rPr>
        <w:t>РЕЗЮМЕ</w:t>
      </w:r>
    </w:p>
    <w:p w:rsidR="006E58C8" w:rsidRPr="006E58C8" w:rsidRDefault="006E58C8" w:rsidP="006E58C8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ИНВЕСТИЦИОННОГО ПРОЕКТА</w:t>
      </w:r>
    </w:p>
    <w:p w:rsidR="006E58C8" w:rsidRPr="006E58C8" w:rsidRDefault="006E58C8" w:rsidP="006E58C8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(рекомендуемая форма)</w: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Резюме инвестиционного проекта содержит следующие разделы: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1. Информация о претенденте – инвесторе (инициаторе) инвестиционного проекта: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наименование, организационно-правовая форма, местоположение, краткая история претендента;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основные направления деятельности претендента;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- опыт работы претендента в отрасли, в которой планируется реализация </w:t>
      </w:r>
      <w:proofErr w:type="spellStart"/>
      <w:proofErr w:type="gramStart"/>
      <w:r w:rsidRPr="006E58C8">
        <w:rPr>
          <w:rFonts w:ascii="Arial" w:hAnsi="Arial" w:cs="Arial"/>
          <w:sz w:val="24"/>
          <w:szCs w:val="24"/>
        </w:rPr>
        <w:t>инвестици-онного</w:t>
      </w:r>
      <w:proofErr w:type="spellEnd"/>
      <w:proofErr w:type="gramEnd"/>
      <w:r w:rsidRPr="006E58C8">
        <w:rPr>
          <w:rFonts w:ascii="Arial" w:hAnsi="Arial" w:cs="Arial"/>
          <w:sz w:val="24"/>
          <w:szCs w:val="24"/>
        </w:rPr>
        <w:t xml:space="preserve"> проекта.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2. Описание инвестиционного проекта: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стратегическая цель и краткое описание инвестиционного проекта;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- даты начала и окончания реализации инвестиционного проекта (дата выхода </w:t>
      </w:r>
      <w:r w:rsidRPr="006E58C8">
        <w:rPr>
          <w:rFonts w:ascii="Arial" w:hAnsi="Arial" w:cs="Arial"/>
          <w:sz w:val="24"/>
          <w:szCs w:val="24"/>
        </w:rPr>
        <w:br/>
        <w:t>на проектную мощность) в формате месяц/год;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дата ввода объекта (объектов) в эксплуатацию в формате месяц/год;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общая стоимость инвестиционного проекта;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сведения о воздействии инвестиционного проекта на инфраструктурное развитие муниципального образования «Заларинский район»;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планируемое количество рабочих мест.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3. Площадь земельного участка для реализации инвестиционного проекта, месторасположение, способы его получения в пользование.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4. Наименование и назначение планируемой к производству (предоставлению) претендентом продукции (работ, услуг);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5. Описание рынка сбыта продукции (работ, услуг), основные конкуренты;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6. План маркетинга: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прогнозируемая рыночная цена на планируемую претендентом продукцию (работы, услуги);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описание предполагаемых способов сбыта продукции (работ, услуг);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оценка объемов спроса продукции (работ, услуг).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7. Производственный план: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наличие у претендента ресурсов (сырья, материалов, рабочей силы) для реализации инвестиционного проекта;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структура закупок по регионам;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 xml:space="preserve">- этапы реализации инвестиционного проекта (указываются временные периоды и характер работ, запланированных к проведению в эти периоды; каждый этап должен завершаться ключевым событием – разработкой и утверждением проектной документации, подготовкой строительного участка, </w:t>
      </w:r>
      <w:r w:rsidRPr="006E58C8">
        <w:rPr>
          <w:rFonts w:ascii="Arial" w:hAnsi="Arial" w:cs="Arial"/>
          <w:sz w:val="24"/>
          <w:szCs w:val="24"/>
        </w:rPr>
        <w:lastRenderedPageBreak/>
        <w:t>решением вопросов по подключению к инженерным сетям и транспортной инфраструктуре и т.д.);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прогноз объемов производства в стоимостных и натуральных показателях до выхода на проектную мощность производства, но не менее срока окупаемости инвестиционного проекта;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информация об основных производственных фондах претендента;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6E58C8">
        <w:rPr>
          <w:rFonts w:ascii="Arial" w:hAnsi="Arial" w:cs="Arial"/>
          <w:spacing w:val="-2"/>
          <w:sz w:val="24"/>
          <w:szCs w:val="24"/>
        </w:rPr>
        <w:t>- мероприятия по охране окружающей среды, сведения об экологической безопасности;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необходимость получения лицензий на планируемый вид деятельности, услуги, продукцию (при необходимости), уровень интеллектуальной защищенности (патенты, правообладатели).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8. Оценка и описание возможных рисков.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9. Экономическая и бюджетная эффективность: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E58C8">
        <w:rPr>
          <w:rFonts w:ascii="Arial" w:hAnsi="Arial" w:cs="Arial"/>
          <w:sz w:val="24"/>
          <w:szCs w:val="24"/>
        </w:rPr>
        <w:t>- обоснование рыночной цены реализации планируемой претендентом продукции (работ, услуг) по годам до выхода на проектную мощность производства, но не менее срока окупаемости инвестиционного проекта (по годам отразить значения показателей: выручка, себестоимость (материальные затраты, затраты на оплату труда, амортизация основных фондов, затраты на получение земельного участка/пользование земельным участком, налоги и платежи, учитываемые в себестоимости, прочие расходы), прибыль от реализации, налог</w:t>
      </w:r>
      <w:proofErr w:type="gramEnd"/>
      <w:r w:rsidRPr="006E58C8">
        <w:rPr>
          <w:rFonts w:ascii="Arial" w:hAnsi="Arial" w:cs="Arial"/>
          <w:sz w:val="24"/>
          <w:szCs w:val="24"/>
        </w:rPr>
        <w:t xml:space="preserve"> на прибыль, чистая прибыль);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срок окупаемости проекта, период окупаемости инвестиций – РВР;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внутренняя норма доходности – IRR;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чистая приведенная стоимость – NPV;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стратегия финансирования (источники и условия получения средств, планируемый объем финансирования по годам, срок и формы возврата инвестиций в случае привлечения заемных средств, наличие иностранного участия);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рентабельность продукции (процентов);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доходность проекта (процентов);</w:t>
      </w:r>
    </w:p>
    <w:p w:rsidR="006E58C8" w:rsidRPr="006E58C8" w:rsidRDefault="006E58C8" w:rsidP="006E58C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- прогнозируемый объем ежегодных налоговых платежей в бюджет муниципального образования «Заларинский район» (млн. рублей).</w:t>
      </w:r>
    </w:p>
    <w:p w:rsidR="006E58C8" w:rsidRPr="006E58C8" w:rsidRDefault="006E58C8" w:rsidP="006E58C8">
      <w:pPr>
        <w:widowControl w:val="0"/>
        <w:autoSpaceDE w:val="0"/>
        <w:autoSpaceDN w:val="0"/>
        <w:spacing w:before="80"/>
        <w:ind w:firstLine="540"/>
        <w:jc w:val="center"/>
        <w:rPr>
          <w:rFonts w:ascii="Arial" w:hAnsi="Arial" w:cs="Arial"/>
          <w:sz w:val="24"/>
          <w:szCs w:val="24"/>
        </w:rPr>
      </w:pPr>
    </w:p>
    <w:p w:rsidR="006E58C8" w:rsidRPr="006E58C8" w:rsidRDefault="006E58C8" w:rsidP="006E58C8">
      <w:pPr>
        <w:widowControl w:val="0"/>
        <w:autoSpaceDE w:val="0"/>
        <w:autoSpaceDN w:val="0"/>
        <w:spacing w:before="80"/>
        <w:ind w:firstLine="540"/>
        <w:jc w:val="center"/>
        <w:rPr>
          <w:sz w:val="24"/>
          <w:szCs w:val="24"/>
        </w:rPr>
      </w:pPr>
      <w:r w:rsidRPr="006E58C8">
        <w:rPr>
          <w:rFonts w:ascii="Calibri" w:hAnsi="Calibri" w:cs="Calibri"/>
          <w:sz w:val="24"/>
          <w:szCs w:val="24"/>
        </w:rPr>
        <w:t>______________</w:t>
      </w:r>
    </w:p>
    <w:p w:rsidR="006E58C8" w:rsidRPr="006E58C8" w:rsidRDefault="006E58C8" w:rsidP="006E58C8">
      <w:pPr>
        <w:spacing w:after="200" w:line="276" w:lineRule="auto"/>
        <w:rPr>
          <w:sz w:val="24"/>
          <w:szCs w:val="24"/>
        </w:rPr>
      </w:pPr>
      <w:r w:rsidRPr="006E58C8">
        <w:rPr>
          <w:sz w:val="24"/>
          <w:szCs w:val="24"/>
        </w:rPr>
        <w:br w:type="page"/>
      </w:r>
    </w:p>
    <w:p w:rsidR="006E58C8" w:rsidRPr="006E58C8" w:rsidRDefault="006E58C8" w:rsidP="006E58C8">
      <w:pPr>
        <w:widowControl w:val="0"/>
        <w:autoSpaceDE w:val="0"/>
        <w:autoSpaceDN w:val="0"/>
        <w:ind w:left="4678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6E58C8">
        <w:rPr>
          <w:rFonts w:ascii="Courier New" w:hAnsi="Courier New" w:cs="Courier New"/>
          <w:sz w:val="22"/>
          <w:szCs w:val="22"/>
        </w:rPr>
        <w:lastRenderedPageBreak/>
        <w:t>Приложение №3</w:t>
      </w:r>
    </w:p>
    <w:p w:rsidR="006E58C8" w:rsidRPr="006E58C8" w:rsidRDefault="006E58C8" w:rsidP="006E58C8">
      <w:pPr>
        <w:widowControl w:val="0"/>
        <w:autoSpaceDE w:val="0"/>
        <w:autoSpaceDN w:val="0"/>
        <w:ind w:left="4678"/>
        <w:jc w:val="right"/>
        <w:rPr>
          <w:rFonts w:ascii="Courier New" w:hAnsi="Courier New" w:cs="Courier New"/>
          <w:sz w:val="22"/>
          <w:szCs w:val="22"/>
        </w:rPr>
      </w:pPr>
      <w:r w:rsidRPr="006E58C8">
        <w:rPr>
          <w:rFonts w:ascii="Courier New" w:hAnsi="Courier New" w:cs="Courier New"/>
          <w:sz w:val="22"/>
          <w:szCs w:val="22"/>
        </w:rPr>
        <w:t>к Регламенту сопровождения инвестиционных проектов на территории муниципального образования «Заларинский район»</w:t>
      </w:r>
    </w:p>
    <w:p w:rsidR="006E58C8" w:rsidRPr="006E58C8" w:rsidRDefault="006E58C8" w:rsidP="006E58C8">
      <w:pPr>
        <w:widowControl w:val="0"/>
        <w:autoSpaceDE w:val="0"/>
        <w:autoSpaceDN w:val="0"/>
        <w:jc w:val="center"/>
        <w:rPr>
          <w:rFonts w:ascii="Calibri" w:hAnsi="Calibri" w:cs="Calibri"/>
          <w:sz w:val="24"/>
          <w:szCs w:val="24"/>
        </w:rPr>
      </w:pPr>
    </w:p>
    <w:p w:rsidR="006E58C8" w:rsidRPr="006E58C8" w:rsidRDefault="006E58C8" w:rsidP="006E58C8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bookmarkStart w:id="10" w:name="P385"/>
      <w:bookmarkEnd w:id="10"/>
      <w:r w:rsidRPr="006E58C8">
        <w:rPr>
          <w:rFonts w:ascii="Arial" w:hAnsi="Arial" w:cs="Arial"/>
          <w:sz w:val="24"/>
          <w:szCs w:val="24"/>
        </w:rPr>
        <w:t>ТАБЛИЦА</w:t>
      </w:r>
    </w:p>
    <w:p w:rsidR="006E58C8" w:rsidRPr="006E58C8" w:rsidRDefault="006E58C8" w:rsidP="006E58C8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ОЦЕНКИ КРИТЕРИЕВ ОТБОРА ИНВЕСТИЦИОННОГО ПРОЕКТА</w: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6E58C8">
        <w:rPr>
          <w:sz w:val="24"/>
          <w:szCs w:val="24"/>
        </w:rPr>
        <w:t>Ф.И. О. ______________________________________</w: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964"/>
        <w:gridCol w:w="964"/>
      </w:tblGrid>
      <w:tr w:rsidR="006E58C8" w:rsidRPr="006E58C8" w:rsidTr="009C740B">
        <w:tc>
          <w:tcPr>
            <w:tcW w:w="7654" w:type="dxa"/>
            <w:vMerge w:val="restart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Наименование критерия отбора инвестиционного проекта</w:t>
            </w:r>
          </w:p>
        </w:tc>
        <w:tc>
          <w:tcPr>
            <w:tcW w:w="1928" w:type="dxa"/>
            <w:gridSpan w:val="2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Оценка критерия</w:t>
            </w:r>
          </w:p>
        </w:tc>
      </w:tr>
      <w:tr w:rsidR="006E58C8" w:rsidRPr="006E58C8" w:rsidTr="009C740B">
        <w:tc>
          <w:tcPr>
            <w:tcW w:w="7654" w:type="dxa"/>
            <w:vMerge/>
            <w:vAlign w:val="center"/>
          </w:tcPr>
          <w:p w:rsidR="006E58C8" w:rsidRPr="006E58C8" w:rsidRDefault="006E58C8" w:rsidP="006E58C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964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</w:tr>
      <w:tr w:rsidR="006E58C8" w:rsidRPr="006E58C8" w:rsidTr="009C740B">
        <w:tc>
          <w:tcPr>
            <w:tcW w:w="765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outlineLvl w:val="3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1. Обязательные критерии</w:t>
            </w:r>
          </w:p>
        </w:tc>
        <w:tc>
          <w:tcPr>
            <w:tcW w:w="96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c>
          <w:tcPr>
            <w:tcW w:w="765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1.1. Соответствие инвестиционного проекта приоритетам социально-экономического развития муниципального образования «Заларинский район», отраженным в Стратегии социально-экономического развития муниципального образования «Заларинский район» на период до 2036 года</w:t>
            </w:r>
          </w:p>
        </w:tc>
        <w:tc>
          <w:tcPr>
            <w:tcW w:w="96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c>
          <w:tcPr>
            <w:tcW w:w="765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jc w:val="center"/>
              <w:outlineLvl w:val="3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2. Оценочные критерии</w:t>
            </w:r>
          </w:p>
        </w:tc>
        <w:tc>
          <w:tcPr>
            <w:tcW w:w="96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c>
          <w:tcPr>
            <w:tcW w:w="7654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2.1. Реалистичность и достижимость целей инвестиционного проекта</w:t>
            </w:r>
          </w:p>
        </w:tc>
        <w:tc>
          <w:tcPr>
            <w:tcW w:w="96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c>
          <w:tcPr>
            <w:tcW w:w="7654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2.2. Достаточность финансовых, производственных и трудовых ресурсов для реализации инвестиционного проекта</w:t>
            </w:r>
          </w:p>
        </w:tc>
        <w:tc>
          <w:tcPr>
            <w:tcW w:w="96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c>
          <w:tcPr>
            <w:tcW w:w="7654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2.3. Направленность инвестиционного проекта на удовлетворение потребностей жителей муниципального образования «Заларинский район»</w:t>
            </w:r>
          </w:p>
        </w:tc>
        <w:tc>
          <w:tcPr>
            <w:tcW w:w="96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rPr>
          <w:trHeight w:val="344"/>
        </w:trPr>
        <w:tc>
          <w:tcPr>
            <w:tcW w:w="7654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>2.4. Экологическая безопасность инвестиционного проекта</w:t>
            </w:r>
          </w:p>
        </w:tc>
        <w:tc>
          <w:tcPr>
            <w:tcW w:w="96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8C8" w:rsidRPr="006E58C8" w:rsidTr="009C740B">
        <w:trPr>
          <w:trHeight w:val="367"/>
        </w:trPr>
        <w:tc>
          <w:tcPr>
            <w:tcW w:w="7654" w:type="dxa"/>
            <w:vAlign w:val="center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6E58C8">
              <w:rPr>
                <w:rFonts w:ascii="Courier New" w:hAnsi="Courier New" w:cs="Courier New"/>
                <w:sz w:val="22"/>
                <w:szCs w:val="22"/>
              </w:rPr>
              <w:t xml:space="preserve">2.5. Воздействие на повышение уровня занятости </w:t>
            </w:r>
          </w:p>
        </w:tc>
        <w:tc>
          <w:tcPr>
            <w:tcW w:w="96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</w:tcPr>
          <w:p w:rsidR="006E58C8" w:rsidRPr="006E58C8" w:rsidRDefault="006E58C8" w:rsidP="006E58C8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E58C8" w:rsidRPr="006E58C8" w:rsidRDefault="006E58C8" w:rsidP="006E58C8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6E58C8" w:rsidRDefault="006E58C8" w:rsidP="006E58C8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E58C8">
        <w:rPr>
          <w:rFonts w:ascii="Arial" w:hAnsi="Arial" w:cs="Arial"/>
          <w:sz w:val="24"/>
          <w:szCs w:val="24"/>
        </w:rPr>
        <w:t>Дата:</w:t>
      </w:r>
      <w:r w:rsidRPr="006E58C8">
        <w:rPr>
          <w:rFonts w:ascii="Arial" w:hAnsi="Arial" w:cs="Arial"/>
          <w:sz w:val="24"/>
          <w:szCs w:val="24"/>
        </w:rPr>
        <w:tab/>
      </w:r>
      <w:r w:rsidRPr="006E58C8">
        <w:rPr>
          <w:rFonts w:ascii="Arial" w:hAnsi="Arial" w:cs="Arial"/>
          <w:sz w:val="24"/>
          <w:szCs w:val="24"/>
        </w:rPr>
        <w:tab/>
      </w:r>
      <w:r w:rsidRPr="006E58C8">
        <w:rPr>
          <w:rFonts w:ascii="Arial" w:hAnsi="Arial" w:cs="Arial"/>
          <w:sz w:val="24"/>
          <w:szCs w:val="24"/>
        </w:rPr>
        <w:tab/>
      </w:r>
      <w:r w:rsidRPr="006E58C8">
        <w:rPr>
          <w:rFonts w:ascii="Arial" w:hAnsi="Arial" w:cs="Arial"/>
          <w:sz w:val="24"/>
          <w:szCs w:val="24"/>
        </w:rPr>
        <w:tab/>
      </w:r>
      <w:r w:rsidRPr="006E58C8">
        <w:rPr>
          <w:rFonts w:ascii="Arial" w:hAnsi="Arial" w:cs="Arial"/>
          <w:sz w:val="24"/>
          <w:szCs w:val="24"/>
        </w:rPr>
        <w:tab/>
      </w:r>
      <w:r w:rsidRPr="006E58C8">
        <w:rPr>
          <w:rFonts w:ascii="Arial" w:hAnsi="Arial" w:cs="Arial"/>
          <w:sz w:val="24"/>
          <w:szCs w:val="24"/>
        </w:rPr>
        <w:tab/>
        <w:t>Подпись:</w:t>
      </w:r>
    </w:p>
    <w:p w:rsidR="006E58C8" w:rsidRPr="006E58C8" w:rsidRDefault="006E58C8" w:rsidP="006E58C8">
      <w:pPr>
        <w:spacing w:after="200" w:line="276" w:lineRule="auto"/>
        <w:rPr>
          <w:rFonts w:ascii="Arial" w:hAnsi="Arial" w:cs="Arial"/>
          <w:sz w:val="24"/>
          <w:szCs w:val="24"/>
        </w:rPr>
      </w:pPr>
    </w:p>
    <w:p w:rsidR="006E58C8" w:rsidRPr="006E58C8" w:rsidRDefault="006E58C8" w:rsidP="006E58C8">
      <w:pPr>
        <w:widowControl w:val="0"/>
        <w:autoSpaceDE w:val="0"/>
        <w:autoSpaceDN w:val="0"/>
        <w:ind w:left="4820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</w:t>
      </w:r>
      <w:r w:rsidRPr="006E58C8">
        <w:rPr>
          <w:rFonts w:ascii="Courier New" w:hAnsi="Courier New" w:cs="Courier New"/>
          <w:sz w:val="22"/>
          <w:szCs w:val="22"/>
        </w:rPr>
        <w:t>РИЛОЖЕНИЕ № 4</w:t>
      </w:r>
    </w:p>
    <w:p w:rsidR="006E58C8" w:rsidRPr="006E58C8" w:rsidRDefault="006E58C8" w:rsidP="006E58C8">
      <w:pPr>
        <w:widowControl w:val="0"/>
        <w:autoSpaceDE w:val="0"/>
        <w:autoSpaceDN w:val="0"/>
        <w:ind w:left="4820"/>
        <w:jc w:val="right"/>
        <w:rPr>
          <w:rFonts w:ascii="Courier New" w:hAnsi="Courier New" w:cs="Courier New"/>
          <w:sz w:val="22"/>
          <w:szCs w:val="22"/>
        </w:rPr>
      </w:pPr>
      <w:r w:rsidRPr="006E58C8">
        <w:rPr>
          <w:rFonts w:ascii="Courier New" w:hAnsi="Courier New" w:cs="Courier New"/>
          <w:sz w:val="22"/>
          <w:szCs w:val="22"/>
        </w:rPr>
        <w:t>к Регламенту сопровождения инвестиционных проектов на территории муниципального образования «Заларинский район»</w:t>
      </w:r>
    </w:p>
    <w:p w:rsidR="006E58C8" w:rsidRPr="006E58C8" w:rsidRDefault="006E58C8" w:rsidP="006E58C8">
      <w:pPr>
        <w:widowControl w:val="0"/>
        <w:autoSpaceDE w:val="0"/>
        <w:autoSpaceDN w:val="0"/>
        <w:ind w:left="4253"/>
        <w:jc w:val="center"/>
        <w:rPr>
          <w:sz w:val="24"/>
          <w:szCs w:val="24"/>
        </w:rPr>
      </w:pPr>
    </w:p>
    <w:p w:rsidR="006E58C8" w:rsidRPr="006E58C8" w:rsidRDefault="006E58C8" w:rsidP="006E58C8">
      <w:pPr>
        <w:widowControl w:val="0"/>
        <w:autoSpaceDE w:val="0"/>
        <w:autoSpaceDN w:val="0"/>
        <w:jc w:val="center"/>
        <w:rPr>
          <w:rFonts w:ascii="Arial" w:hAnsi="Arial" w:cs="Arial"/>
          <w:b/>
          <w:sz w:val="24"/>
          <w:szCs w:val="24"/>
        </w:rPr>
      </w:pPr>
      <w:r w:rsidRPr="006E58C8">
        <w:rPr>
          <w:rFonts w:ascii="Arial" w:hAnsi="Arial" w:cs="Arial"/>
          <w:b/>
          <w:sz w:val="24"/>
          <w:szCs w:val="24"/>
        </w:rPr>
        <w:t>Схема</w:t>
      </w:r>
    </w:p>
    <w:p w:rsidR="006E58C8" w:rsidRPr="006E58C8" w:rsidRDefault="006E58C8" w:rsidP="006E58C8">
      <w:pPr>
        <w:widowControl w:val="0"/>
        <w:autoSpaceDE w:val="0"/>
        <w:autoSpaceDN w:val="0"/>
        <w:jc w:val="center"/>
        <w:rPr>
          <w:rFonts w:ascii="Arial" w:hAnsi="Arial" w:cs="Arial"/>
          <w:b/>
          <w:sz w:val="24"/>
          <w:szCs w:val="24"/>
        </w:rPr>
      </w:pPr>
      <w:r w:rsidRPr="006E58C8">
        <w:rPr>
          <w:rFonts w:ascii="Arial" w:hAnsi="Arial" w:cs="Arial"/>
          <w:b/>
          <w:sz w:val="24"/>
          <w:szCs w:val="24"/>
        </w:rPr>
        <w:t>сопровождения инвестиционных проектов</w:t>
      </w:r>
    </w:p>
    <w:p w:rsidR="006E58C8" w:rsidRPr="006E58C8" w:rsidRDefault="006E58C8" w:rsidP="006E58C8">
      <w:pPr>
        <w:widowControl w:val="0"/>
        <w:autoSpaceDE w:val="0"/>
        <w:autoSpaceDN w:val="0"/>
        <w:jc w:val="center"/>
        <w:rPr>
          <w:rFonts w:ascii="Arial" w:hAnsi="Arial" w:cs="Arial"/>
          <w:b/>
          <w:sz w:val="24"/>
          <w:szCs w:val="24"/>
        </w:rPr>
      </w:pPr>
      <w:r w:rsidRPr="006E58C8">
        <w:rPr>
          <w:rFonts w:ascii="Arial" w:hAnsi="Arial" w:cs="Arial"/>
          <w:b/>
          <w:sz w:val="24"/>
          <w:szCs w:val="24"/>
        </w:rPr>
        <w:t>на территории муниципального образования «Заларинский район»</w: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5328D2" wp14:editId="4551D136">
                <wp:simplePos x="0" y="0"/>
                <wp:positionH relativeFrom="column">
                  <wp:posOffset>2171700</wp:posOffset>
                </wp:positionH>
                <wp:positionV relativeFrom="paragraph">
                  <wp:posOffset>99695</wp:posOffset>
                </wp:positionV>
                <wp:extent cx="1748790" cy="277495"/>
                <wp:effectExtent l="0" t="0" r="22860" b="2730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8790" cy="2774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1400E0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400E0">
                              <w:rPr>
                                <w:sz w:val="22"/>
                                <w:szCs w:val="22"/>
                              </w:rPr>
                              <w:t>Инвестор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(инициатор)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171pt;margin-top:7.85pt;width:137.7pt;height:2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" fillcolor="window" strokeweight=".5pt">
                <v:textbox>
                  <w:txbxContent>
                    <w:p w:rsidR="006E58C8" w:rsidRPr="001400E0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400E0">
                        <w:rPr>
                          <w:sz w:val="22"/>
                          <w:szCs w:val="22"/>
                        </w:rPr>
                        <w:t>Инвестор</w:t>
                      </w:r>
                      <w:r>
                        <w:rPr>
                          <w:sz w:val="22"/>
                          <w:szCs w:val="22"/>
                        </w:rPr>
                        <w:t xml:space="preserve"> (инициатор)</w:t>
                      </w: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ED3E50C" wp14:editId="5206F4CB">
                <wp:simplePos x="0" y="0"/>
                <wp:positionH relativeFrom="column">
                  <wp:posOffset>6209030</wp:posOffset>
                </wp:positionH>
                <wp:positionV relativeFrom="paragraph">
                  <wp:posOffset>30480</wp:posOffset>
                </wp:positionV>
                <wp:extent cx="66040" cy="4640580"/>
                <wp:effectExtent l="0" t="0" r="29210" b="26670"/>
                <wp:wrapNone/>
                <wp:docPr id="36" name="Прямая соединительная 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40" cy="46405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6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8.9pt,2.4pt" to="494.1pt,36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"/>
            </w:pict>
          </mc:Fallback>
        </mc:AlternateContent>
      </w: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FE9FE1D" wp14:editId="7EC68DBA">
                <wp:simplePos x="0" y="0"/>
                <wp:positionH relativeFrom="column">
                  <wp:posOffset>3921125</wp:posOffset>
                </wp:positionH>
                <wp:positionV relativeFrom="paragraph">
                  <wp:posOffset>5715</wp:posOffset>
                </wp:positionV>
                <wp:extent cx="2305685" cy="7620"/>
                <wp:effectExtent l="38100" t="76200" r="0" b="10668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05685" cy="76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" o:spid="_x0000_s1026" type="#_x0000_t32" style="position:absolute;margin-left:308.75pt;margin-top:.45pt;width:181.55pt;height:.6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">
                <v:stroke endarrow="open"/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3807B1" wp14:editId="5A8BD329">
                <wp:simplePos x="0" y="0"/>
                <wp:positionH relativeFrom="column">
                  <wp:posOffset>2998470</wp:posOffset>
                </wp:positionH>
                <wp:positionV relativeFrom="paragraph">
                  <wp:posOffset>36195</wp:posOffset>
                </wp:positionV>
                <wp:extent cx="0" cy="142875"/>
                <wp:effectExtent l="95250" t="0" r="57150" b="66675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236.1pt;margin-top:2.85pt;width:0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" strokecolor="windowText">
                <v:stroke endarrow="open"/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  <w:r w:rsidRPr="006E58C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30BF22" wp14:editId="06216322">
                <wp:simplePos x="0" y="0"/>
                <wp:positionH relativeFrom="column">
                  <wp:posOffset>1463675</wp:posOffset>
                </wp:positionH>
                <wp:positionV relativeFrom="paragraph">
                  <wp:posOffset>5715</wp:posOffset>
                </wp:positionV>
                <wp:extent cx="3115945" cy="421005"/>
                <wp:effectExtent l="0" t="0" r="27305" b="17145"/>
                <wp:wrapNone/>
                <wp:docPr id="18" name="Пол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594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1400E0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400E0">
                              <w:rPr>
                                <w:sz w:val="22"/>
                                <w:szCs w:val="22"/>
                              </w:rPr>
                              <w:t>Обращение об организации сопровождения инвестиционного проекта (ИП)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" o:spid="_x0000_s1027" type="#_x0000_t202" style="position:absolute;left:0;text-align:left;margin-left:115.25pt;margin-top:.45pt;width:245.35pt;height:3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" fillcolor="window" strokeweight=".5pt">
                <v:textbox>
                  <w:txbxContent>
                    <w:p w:rsidR="006E58C8" w:rsidRPr="001400E0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400E0">
                        <w:rPr>
                          <w:sz w:val="22"/>
                          <w:szCs w:val="22"/>
                        </w:rPr>
                        <w:t>Обращение об организации сопровождения инвестиционного проекта (ИП)</w:t>
                      </w: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  <w:r w:rsidRPr="006E58C8">
        <w:rPr>
          <w:rFonts w:ascii="Calibri" w:hAnsi="Calibri" w:cs="Calibri"/>
          <w:noProof/>
          <w:sz w:val="22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9E4B26B" wp14:editId="659D8D02">
                <wp:simplePos x="0" y="0"/>
                <wp:positionH relativeFrom="column">
                  <wp:posOffset>2882265</wp:posOffset>
                </wp:positionH>
                <wp:positionV relativeFrom="paragraph">
                  <wp:posOffset>86360</wp:posOffset>
                </wp:positionV>
                <wp:extent cx="0" cy="160020"/>
                <wp:effectExtent l="95250" t="0" r="76200" b="4953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00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7" o:spid="_x0000_s1026" type="#_x0000_t32" style="position:absolute;margin-left:226.95pt;margin-top:6.8pt;width:0;height:12.6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">
                <v:stroke endarrow="open"/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377345" wp14:editId="324E0D56">
                <wp:simplePos x="0" y="0"/>
                <wp:positionH relativeFrom="column">
                  <wp:posOffset>1053465</wp:posOffset>
                </wp:positionH>
                <wp:positionV relativeFrom="paragraph">
                  <wp:posOffset>76200</wp:posOffset>
                </wp:positionV>
                <wp:extent cx="4143375" cy="276225"/>
                <wp:effectExtent l="0" t="0" r="28575" b="28575"/>
                <wp:wrapNone/>
                <wp:docPr id="61" name="Поле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3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FA5171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Первый заместитель г</w:t>
                            </w:r>
                            <w:r w:rsidRPr="00FA5171">
                              <w:rPr>
                                <w:sz w:val="22"/>
                                <w:szCs w:val="22"/>
                              </w:rPr>
                              <w:t xml:space="preserve">лавы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администрации МО «Заларинский район»</w:t>
                            </w:r>
                          </w:p>
                          <w:p w:rsidR="006E58C8" w:rsidRPr="00F77503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1" o:spid="_x0000_s1028" type="#_x0000_t202" style="position:absolute;left:0;text-align:left;margin-left:82.95pt;margin-top:6pt;width:326.2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" fillcolor="window" strokeweight=".5pt">
                <v:textbox>
                  <w:txbxContent>
                    <w:p w:rsidR="006E58C8" w:rsidRPr="00FA5171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Первый заместитель г</w:t>
                      </w:r>
                      <w:r w:rsidRPr="00FA5171">
                        <w:rPr>
                          <w:sz w:val="22"/>
                          <w:szCs w:val="22"/>
                        </w:rPr>
                        <w:t xml:space="preserve">лавы </w:t>
                      </w:r>
                      <w:r>
                        <w:rPr>
                          <w:sz w:val="22"/>
                          <w:szCs w:val="22"/>
                        </w:rPr>
                        <w:t>администрации МО «Заларинский район»</w:t>
                      </w:r>
                    </w:p>
                    <w:p w:rsidR="006E58C8" w:rsidRPr="00F77503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7626BF6" wp14:editId="15D4C6C3">
                <wp:simplePos x="0" y="0"/>
                <wp:positionH relativeFrom="column">
                  <wp:posOffset>255684</wp:posOffset>
                </wp:positionH>
                <wp:positionV relativeFrom="paragraph">
                  <wp:posOffset>152759</wp:posOffset>
                </wp:positionV>
                <wp:extent cx="318052" cy="3721210"/>
                <wp:effectExtent l="0" t="0" r="25400" b="12700"/>
                <wp:wrapNone/>
                <wp:docPr id="55" name="Левая фигурная скобка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052" cy="3721210"/>
                        </a:xfrm>
                        <a:prstGeom prst="leftBrace">
                          <a:avLst>
                            <a:gd name="adj1" fmla="val 8333"/>
                            <a:gd name="adj2" fmla="val 50752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55" o:spid="_x0000_s1026" type="#_x0000_t87" style="position:absolute;margin-left:20.15pt;margin-top:12.05pt;width:25.05pt;height:29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" adj="154,10962" strokecolor="windowText"/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ED9ED33" wp14:editId="296D8682">
                <wp:simplePos x="0" y="0"/>
                <wp:positionH relativeFrom="column">
                  <wp:posOffset>2879725</wp:posOffset>
                </wp:positionH>
                <wp:positionV relativeFrom="paragraph">
                  <wp:posOffset>22860</wp:posOffset>
                </wp:positionV>
                <wp:extent cx="0" cy="166370"/>
                <wp:effectExtent l="95250" t="0" r="57150" b="62230"/>
                <wp:wrapNone/>
                <wp:docPr id="71" name="Прямая со стрелкой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637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1" o:spid="_x0000_s1026" type="#_x0000_t32" style="position:absolute;margin-left:226.75pt;margin-top:1.8pt;width:0;height:13.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" strokecolor="windowText">
                <v:stroke endarrow="open"/>
              </v:shape>
            </w:pict>
          </mc:Fallback>
        </mc:AlternateContent>
      </w: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CDFFEB" wp14:editId="1EDFBA48">
                <wp:simplePos x="0" y="0"/>
                <wp:positionH relativeFrom="column">
                  <wp:posOffset>-53975</wp:posOffset>
                </wp:positionH>
                <wp:positionV relativeFrom="paragraph">
                  <wp:posOffset>12065</wp:posOffset>
                </wp:positionV>
                <wp:extent cx="357505" cy="2726690"/>
                <wp:effectExtent l="0" t="0" r="4445" b="0"/>
                <wp:wrapNone/>
                <wp:docPr id="70" name="Поле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505" cy="27266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58C8" w:rsidRPr="004D72DF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4D72DF">
                              <w:rPr>
                                <w:sz w:val="22"/>
                                <w:szCs w:val="22"/>
                              </w:rPr>
                              <w:t>Принятие решения о сопровождении ИП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0" o:spid="_x0000_s1029" type="#_x0000_t202" style="position:absolute;left:0;text-align:left;margin-left:-4.25pt;margin-top:.95pt;width:28.15pt;height:21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" fillcolor="window" stroked="f" strokeweight=".5pt">
                <v:textbox style="layout-flow:vertical;mso-layout-flow-alt:bottom-to-top">
                  <w:txbxContent>
                    <w:p w:rsidR="006E58C8" w:rsidRPr="004D72DF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4D72DF">
                        <w:rPr>
                          <w:sz w:val="22"/>
                          <w:szCs w:val="22"/>
                        </w:rPr>
                        <w:t>Принятие решения о сопровождении ИП</w:t>
                      </w: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7FA22D1" wp14:editId="22166A6B">
                <wp:simplePos x="0" y="0"/>
                <wp:positionH relativeFrom="column">
                  <wp:posOffset>958850</wp:posOffset>
                </wp:positionH>
                <wp:positionV relativeFrom="paragraph">
                  <wp:posOffset>14605</wp:posOffset>
                </wp:positionV>
                <wp:extent cx="3933825" cy="278130"/>
                <wp:effectExtent l="0" t="0" r="28575" b="26670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3825" cy="278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F77503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Отдел экономического анализа и прогнозирования</w:t>
                            </w:r>
                          </w:p>
                          <w:p w:rsidR="006E58C8" w:rsidRPr="00FA5171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" o:spid="_x0000_s1030" type="#_x0000_t202" style="position:absolute;left:0;text-align:left;margin-left:75.5pt;margin-top:1.15pt;width:309.75pt;height:21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" fillcolor="window" strokeweight=".5pt">
                <v:textbox>
                  <w:txbxContent>
                    <w:p w:rsidR="006E58C8" w:rsidRPr="00F77503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Отдел экономического анализа и прогнозирования</w:t>
                      </w:r>
                    </w:p>
                    <w:p w:rsidR="006E58C8" w:rsidRPr="00FA5171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0FD5114" wp14:editId="211C4DAD">
                <wp:simplePos x="0" y="0"/>
                <wp:positionH relativeFrom="column">
                  <wp:posOffset>2882265</wp:posOffset>
                </wp:positionH>
                <wp:positionV relativeFrom="paragraph">
                  <wp:posOffset>120015</wp:posOffset>
                </wp:positionV>
                <wp:extent cx="0" cy="169545"/>
                <wp:effectExtent l="95250" t="0" r="57150" b="5905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954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8" o:spid="_x0000_s1026" type="#_x0000_t32" style="position:absolute;margin-left:226.95pt;margin-top:9.45pt;width:0;height:13.3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">
                <v:stroke endarrow="open"/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  <w:r w:rsidRPr="006E58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5DC9E6B" wp14:editId="0BB64E09">
                <wp:simplePos x="0" y="0"/>
                <wp:positionH relativeFrom="column">
                  <wp:posOffset>622300</wp:posOffset>
                </wp:positionH>
                <wp:positionV relativeFrom="paragraph">
                  <wp:posOffset>97155</wp:posOffset>
                </wp:positionV>
                <wp:extent cx="730885" cy="368935"/>
                <wp:effectExtent l="0" t="0" r="12065" b="1206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885" cy="3689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>
                              <a:lumMod val="50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:rsidR="006E58C8" w:rsidRDefault="006E58C8" w:rsidP="006E58C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не более</w:t>
                            </w:r>
                          </w:p>
                          <w:p w:rsidR="006E58C8" w:rsidRPr="002A02F0" w:rsidRDefault="006E58C8" w:rsidP="006E58C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1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р.дн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31" type="#_x0000_t202" style="position:absolute;left:0;text-align:left;margin-left:49pt;margin-top:7.65pt;width:57.55pt;height:29.0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" filled="f" strokecolor="#7f7f7f" strokeweight=".5pt">
                <v:textbox>
                  <w:txbxContent>
                    <w:p w:rsidR="006E58C8" w:rsidRDefault="006E58C8" w:rsidP="006E58C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не более</w:t>
                      </w:r>
                    </w:p>
                    <w:p w:rsidR="006E58C8" w:rsidRPr="002A02F0" w:rsidRDefault="006E58C8" w:rsidP="006E58C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1 </w:t>
                      </w:r>
                      <w:proofErr w:type="spellStart"/>
                      <w:r>
                        <w:rPr>
                          <w:sz w:val="20"/>
                        </w:rPr>
                        <w:t>р.дн</w:t>
                      </w:r>
                      <w:proofErr w:type="spellEnd"/>
                      <w:r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DC569B" wp14:editId="7EF36001">
                <wp:simplePos x="0" y="0"/>
                <wp:positionH relativeFrom="column">
                  <wp:posOffset>1589405</wp:posOffset>
                </wp:positionH>
                <wp:positionV relativeFrom="paragraph">
                  <wp:posOffset>128905</wp:posOffset>
                </wp:positionV>
                <wp:extent cx="2718435" cy="254000"/>
                <wp:effectExtent l="0" t="0" r="24765" b="12700"/>
                <wp:wrapNone/>
                <wp:docPr id="77" name="Поле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8435" cy="254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1400E0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400E0">
                              <w:rPr>
                                <w:sz w:val="22"/>
                                <w:szCs w:val="22"/>
                              </w:rPr>
                              <w:t>Регист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рация, проверка документации ИП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7" o:spid="_x0000_s1032" type="#_x0000_t202" style="position:absolute;left:0;text-align:left;margin-left:125.15pt;margin-top:10.15pt;width:214.05pt;height:2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" fillcolor="window" strokeweight=".5pt">
                <v:textbox>
                  <w:txbxContent>
                    <w:p w:rsidR="006E58C8" w:rsidRPr="001400E0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400E0">
                        <w:rPr>
                          <w:sz w:val="22"/>
                          <w:szCs w:val="22"/>
                        </w:rPr>
                        <w:t>Регист</w:t>
                      </w:r>
                      <w:r>
                        <w:rPr>
                          <w:sz w:val="22"/>
                          <w:szCs w:val="22"/>
                        </w:rPr>
                        <w:t>рация, проверка документации ИП</w:t>
                      </w: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9B7158D" wp14:editId="5FC2A08E">
                <wp:simplePos x="0" y="0"/>
                <wp:positionH relativeFrom="column">
                  <wp:posOffset>1348740</wp:posOffset>
                </wp:positionH>
                <wp:positionV relativeFrom="paragraph">
                  <wp:posOffset>129540</wp:posOffset>
                </wp:positionV>
                <wp:extent cx="228600" cy="0"/>
                <wp:effectExtent l="0" t="0" r="19050" b="19050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0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2pt,10.2pt" to="124.2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"/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  <w:r w:rsidRPr="006E58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8965BB9" wp14:editId="4B49B6E0">
                <wp:simplePos x="0" y="0"/>
                <wp:positionH relativeFrom="column">
                  <wp:posOffset>4985385</wp:posOffset>
                </wp:positionH>
                <wp:positionV relativeFrom="paragraph">
                  <wp:posOffset>95885</wp:posOffset>
                </wp:positionV>
                <wp:extent cx="730885" cy="394335"/>
                <wp:effectExtent l="0" t="0" r="12065" b="24765"/>
                <wp:wrapNone/>
                <wp:docPr id="51" name="Пол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885" cy="3943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>
                              <a:lumMod val="50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:rsidR="006E58C8" w:rsidRDefault="006E58C8" w:rsidP="006E58C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не более</w:t>
                            </w:r>
                          </w:p>
                          <w:p w:rsidR="006E58C8" w:rsidRPr="002A02F0" w:rsidRDefault="006E58C8" w:rsidP="006E58C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5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р.дн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1" o:spid="_x0000_s1033" type="#_x0000_t202" style="position:absolute;left:0;text-align:left;margin-left:392.55pt;margin-top:7.55pt;width:57.55pt;height:31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" filled="f" strokecolor="#7f7f7f" strokeweight=".5pt">
                <v:textbox>
                  <w:txbxContent>
                    <w:p w:rsidR="006E58C8" w:rsidRDefault="006E58C8" w:rsidP="006E58C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не более</w:t>
                      </w:r>
                    </w:p>
                    <w:p w:rsidR="006E58C8" w:rsidRPr="002A02F0" w:rsidRDefault="006E58C8" w:rsidP="006E58C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5 </w:t>
                      </w:r>
                      <w:proofErr w:type="spellStart"/>
                      <w:r>
                        <w:rPr>
                          <w:sz w:val="20"/>
                        </w:rPr>
                        <w:t>р.дн</w:t>
                      </w:r>
                      <w:proofErr w:type="spellEnd"/>
                      <w:r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F99414" wp14:editId="32B2A1E7">
                <wp:simplePos x="0" y="0"/>
                <wp:positionH relativeFrom="column">
                  <wp:posOffset>4092575</wp:posOffset>
                </wp:positionH>
                <wp:positionV relativeFrom="paragraph">
                  <wp:posOffset>72390</wp:posOffset>
                </wp:positionV>
                <wp:extent cx="0" cy="111760"/>
                <wp:effectExtent l="95250" t="0" r="57150" b="59690"/>
                <wp:wrapNone/>
                <wp:docPr id="88" name="Прямая со стрелкой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176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8" o:spid="_x0000_s1026" type="#_x0000_t32" style="position:absolute;margin-left:322.25pt;margin-top:5.7pt;width:0;height:8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" strokecolor="windowText">
                <v:stroke endarrow="open"/>
              </v:shape>
            </w:pict>
          </mc:Fallback>
        </mc:AlternateContent>
      </w: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9F9DE35" wp14:editId="51CE4F13">
                <wp:simplePos x="0" y="0"/>
                <wp:positionH relativeFrom="column">
                  <wp:posOffset>2411730</wp:posOffset>
                </wp:positionH>
                <wp:positionV relativeFrom="paragraph">
                  <wp:posOffset>78105</wp:posOffset>
                </wp:positionV>
                <wp:extent cx="0" cy="151130"/>
                <wp:effectExtent l="95250" t="0" r="57150" b="58420"/>
                <wp:wrapNone/>
                <wp:docPr id="87" name="Прямая со стрелкой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113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7" o:spid="_x0000_s1026" type="#_x0000_t32" style="position:absolute;margin-left:189.9pt;margin-top:6.15pt;width:0;height:11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" strokecolor="windowText">
                <v:stroke endarrow="open"/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  <w:r w:rsidRPr="006E58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2BC721A" wp14:editId="4272465B">
                <wp:simplePos x="0" y="0"/>
                <wp:positionH relativeFrom="column">
                  <wp:posOffset>748030</wp:posOffset>
                </wp:positionH>
                <wp:positionV relativeFrom="paragraph">
                  <wp:posOffset>36195</wp:posOffset>
                </wp:positionV>
                <wp:extent cx="1068705" cy="230505"/>
                <wp:effectExtent l="0" t="0" r="17145" b="1714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705" cy="2305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>
                              <a:lumMod val="50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2A02F0" w:rsidRDefault="006E58C8" w:rsidP="006E58C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не более 3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р.дн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34" type="#_x0000_t202" style="position:absolute;left:0;text-align:left;margin-left:58.9pt;margin-top:2.85pt;width:84.15pt;height:18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" filled="f" strokecolor="#7f7f7f" strokeweight=".5pt">
                <v:textbox>
                  <w:txbxContent>
                    <w:p w:rsidR="006E58C8" w:rsidRPr="002A02F0" w:rsidRDefault="006E58C8" w:rsidP="006E58C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не более 3 </w:t>
                      </w:r>
                      <w:proofErr w:type="spellStart"/>
                      <w:r>
                        <w:rPr>
                          <w:sz w:val="20"/>
                        </w:rPr>
                        <w:t>р.дн</w:t>
                      </w:r>
                      <w:proofErr w:type="spellEnd"/>
                      <w:r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01F517" wp14:editId="272439A4">
                <wp:simplePos x="0" y="0"/>
                <wp:positionH relativeFrom="column">
                  <wp:posOffset>3378200</wp:posOffset>
                </wp:positionH>
                <wp:positionV relativeFrom="paragraph">
                  <wp:posOffset>27940</wp:posOffset>
                </wp:positionV>
                <wp:extent cx="1335405" cy="254000"/>
                <wp:effectExtent l="0" t="0" r="17145" b="12700"/>
                <wp:wrapNone/>
                <wp:docPr id="92" name="Поле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405" cy="254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lgDash"/>
                        </a:ln>
                        <a:effectLst/>
                      </wps:spPr>
                      <wps:txbx>
                        <w:txbxContent>
                          <w:p w:rsidR="006E58C8" w:rsidRPr="00566379" w:rsidRDefault="006E58C8" w:rsidP="006E58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A02F0">
                              <w:rPr>
                                <w:sz w:val="20"/>
                              </w:rPr>
                              <w:t>НЕТ</w:t>
                            </w:r>
                            <w:r w:rsidRPr="001400E0">
                              <w:rPr>
                                <w:sz w:val="22"/>
                                <w:szCs w:val="22"/>
                              </w:rPr>
                              <w:t xml:space="preserve"> (доработка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2" o:spid="_x0000_s1035" type="#_x0000_t202" style="position:absolute;left:0;text-align:left;margin-left:266pt;margin-top:2.2pt;width:105.15pt;height:2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" filled="f" strokeweight=".5pt">
                <v:stroke dashstyle="longDash"/>
                <v:textbox>
                  <w:txbxContent>
                    <w:p w:rsidR="006E58C8" w:rsidRPr="00566379" w:rsidRDefault="006E58C8" w:rsidP="006E58C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A02F0">
                        <w:rPr>
                          <w:sz w:val="20"/>
                        </w:rPr>
                        <w:t>НЕТ</w:t>
                      </w:r>
                      <w:r w:rsidRPr="001400E0">
                        <w:rPr>
                          <w:sz w:val="22"/>
                          <w:szCs w:val="22"/>
                        </w:rPr>
                        <w:t xml:space="preserve"> (доработка</w:t>
                      </w:r>
                      <w:r>
                        <w:rPr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6E58C8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C40A97" wp14:editId="02D71DAC">
                <wp:simplePos x="0" y="0"/>
                <wp:positionH relativeFrom="column">
                  <wp:posOffset>2081530</wp:posOffset>
                </wp:positionH>
                <wp:positionV relativeFrom="paragraph">
                  <wp:posOffset>55880</wp:posOffset>
                </wp:positionV>
                <wp:extent cx="628650" cy="230505"/>
                <wp:effectExtent l="0" t="0" r="19050" b="17145"/>
                <wp:wrapNone/>
                <wp:docPr id="90" name="Поле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2305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2A02F0" w:rsidRDefault="006E58C8" w:rsidP="006E58C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2A02F0">
                              <w:rPr>
                                <w:sz w:val="20"/>
                              </w:rPr>
                              <w:t xml:space="preserve">ДА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0" o:spid="_x0000_s1036" type="#_x0000_t202" style="position:absolute;left:0;text-align:left;margin-left:163.9pt;margin-top:4.4pt;width:49.5pt;height:18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" fillcolor="window" strokeweight=".5pt">
                <v:textbox>
                  <w:txbxContent>
                    <w:p w:rsidR="006E58C8" w:rsidRPr="002A02F0" w:rsidRDefault="006E58C8" w:rsidP="006E58C8">
                      <w:pPr>
                        <w:jc w:val="center"/>
                        <w:rPr>
                          <w:sz w:val="20"/>
                        </w:rPr>
                      </w:pPr>
                      <w:r w:rsidRPr="002A02F0">
                        <w:rPr>
                          <w:sz w:val="20"/>
                        </w:rPr>
                        <w:t xml:space="preserve">ДА </w:t>
                      </w: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19A08A8" wp14:editId="5D4ADF36">
                <wp:simplePos x="0" y="0"/>
                <wp:positionH relativeFrom="column">
                  <wp:posOffset>2402205</wp:posOffset>
                </wp:positionH>
                <wp:positionV relativeFrom="paragraph">
                  <wp:posOffset>145415</wp:posOffset>
                </wp:positionV>
                <wp:extent cx="0" cy="142875"/>
                <wp:effectExtent l="95250" t="0" r="57150" b="66675"/>
                <wp:wrapNone/>
                <wp:docPr id="93" name="Прямая со стрелкой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3" o:spid="_x0000_s1026" type="#_x0000_t32" style="position:absolute;margin-left:189.15pt;margin-top:11.45pt;width:0;height:1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" strokecolor="windowText">
                <v:stroke endarrow="open"/>
              </v:shape>
            </w:pict>
          </mc:Fallback>
        </mc:AlternateContent>
      </w: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C6204B8" wp14:editId="775BC21C">
                <wp:simplePos x="0" y="0"/>
                <wp:positionH relativeFrom="column">
                  <wp:posOffset>4712970</wp:posOffset>
                </wp:positionH>
                <wp:positionV relativeFrom="paragraph">
                  <wp:posOffset>8255</wp:posOffset>
                </wp:positionV>
                <wp:extent cx="274320" cy="0"/>
                <wp:effectExtent l="0" t="0" r="11430" b="19050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1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1.1pt,.65pt" to="392.7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" strokecolor="#4a7ebb"/>
            </w:pict>
          </mc:Fallback>
        </mc:AlternateContent>
      </w: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632A004" wp14:editId="2F3165E3">
                <wp:simplePos x="0" y="0"/>
                <wp:positionH relativeFrom="column">
                  <wp:posOffset>1835785</wp:posOffset>
                </wp:positionH>
                <wp:positionV relativeFrom="paragraph">
                  <wp:posOffset>5715</wp:posOffset>
                </wp:positionV>
                <wp:extent cx="243205" cy="0"/>
                <wp:effectExtent l="0" t="0" r="23495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2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55pt,.45pt" to="163.7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" strokecolor="#7f7f7f"/>
            </w:pict>
          </mc:Fallback>
        </mc:AlternateContent>
      </w:r>
    </w:p>
    <w:p w:rsidR="006E58C8" w:rsidRPr="006E58C8" w:rsidRDefault="006E58C8" w:rsidP="006E58C8">
      <w:pPr>
        <w:jc w:val="center"/>
        <w:rPr>
          <w:szCs w:val="20"/>
        </w:rPr>
      </w:pPr>
      <w:r w:rsidRPr="006E58C8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1E844B" wp14:editId="4EC5E805">
                <wp:simplePos x="0" y="0"/>
                <wp:positionH relativeFrom="column">
                  <wp:posOffset>3880485</wp:posOffset>
                </wp:positionH>
                <wp:positionV relativeFrom="paragraph">
                  <wp:posOffset>109220</wp:posOffset>
                </wp:positionV>
                <wp:extent cx="2136775" cy="436880"/>
                <wp:effectExtent l="0" t="0" r="15875" b="20320"/>
                <wp:wrapNone/>
                <wp:docPr id="94" name="Поле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6775" cy="436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1400E0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Отраслевые (функциональные) о</w:t>
                            </w:r>
                            <w:r w:rsidRPr="001400E0">
                              <w:rPr>
                                <w:sz w:val="22"/>
                                <w:szCs w:val="22"/>
                              </w:rPr>
                              <w:t xml:space="preserve">рганы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4" o:spid="_x0000_s1037" type="#_x0000_t202" style="position:absolute;left:0;text-align:left;margin-left:305.55pt;margin-top:8.6pt;width:168.25pt;height:34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" fillcolor="window" strokeweight=".5pt">
                <v:textbox>
                  <w:txbxContent>
                    <w:p w:rsidR="006E58C8" w:rsidRPr="001400E0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Отраслевые (функциональные) о</w:t>
                      </w:r>
                      <w:r w:rsidRPr="001400E0">
                        <w:rPr>
                          <w:sz w:val="22"/>
                          <w:szCs w:val="22"/>
                        </w:rPr>
                        <w:t xml:space="preserve">рганы </w:t>
                      </w:r>
                    </w:p>
                  </w:txbxContent>
                </v:textbox>
              </v:shape>
            </w:pict>
          </mc:Fallback>
        </mc:AlternateContent>
      </w:r>
      <w:r w:rsidRPr="006E58C8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62D931" wp14:editId="0032EA52">
                <wp:simplePos x="0" y="0"/>
                <wp:positionH relativeFrom="column">
                  <wp:posOffset>829310</wp:posOffset>
                </wp:positionH>
                <wp:positionV relativeFrom="paragraph">
                  <wp:posOffset>114300</wp:posOffset>
                </wp:positionV>
                <wp:extent cx="2670175" cy="445135"/>
                <wp:effectExtent l="0" t="0" r="15875" b="12065"/>
                <wp:wrapNone/>
                <wp:docPr id="95" name="Поле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0175" cy="445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1400E0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400E0">
                              <w:rPr>
                                <w:sz w:val="22"/>
                                <w:szCs w:val="22"/>
                              </w:rPr>
                              <w:t xml:space="preserve">Запросы в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отраслевые (функциональные) </w:t>
                            </w:r>
                            <w:r w:rsidRPr="001400E0">
                              <w:rPr>
                                <w:sz w:val="22"/>
                                <w:szCs w:val="22"/>
                              </w:rPr>
                              <w:t xml:space="preserve">органы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5" o:spid="_x0000_s1038" type="#_x0000_t202" style="position:absolute;left:0;text-align:left;margin-left:65.3pt;margin-top:9pt;width:210.25pt;height:3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" fillcolor="window" strokeweight=".5pt">
                <v:textbox>
                  <w:txbxContent>
                    <w:p w:rsidR="006E58C8" w:rsidRPr="001400E0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400E0">
                        <w:rPr>
                          <w:sz w:val="22"/>
                          <w:szCs w:val="22"/>
                        </w:rPr>
                        <w:t xml:space="preserve">Запросы в </w:t>
                      </w:r>
                      <w:r>
                        <w:rPr>
                          <w:sz w:val="22"/>
                          <w:szCs w:val="22"/>
                        </w:rPr>
                        <w:t xml:space="preserve">отраслевые (функциональные) </w:t>
                      </w:r>
                      <w:r w:rsidRPr="001400E0">
                        <w:rPr>
                          <w:sz w:val="22"/>
                          <w:szCs w:val="22"/>
                        </w:rPr>
                        <w:t xml:space="preserve">органы </w:t>
                      </w: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  <w:r w:rsidRPr="006E58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C540423" wp14:editId="7E2F7CF7">
                <wp:simplePos x="0" y="0"/>
                <wp:positionH relativeFrom="column">
                  <wp:posOffset>3493770</wp:posOffset>
                </wp:positionH>
                <wp:positionV relativeFrom="paragraph">
                  <wp:posOffset>127000</wp:posOffset>
                </wp:positionV>
                <wp:extent cx="387985" cy="0"/>
                <wp:effectExtent l="0" t="76200" r="12065" b="114300"/>
                <wp:wrapNone/>
                <wp:docPr id="96" name="Прямая со стрелкой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98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96" o:spid="_x0000_s1026" type="#_x0000_t32" style="position:absolute;margin-left:275.1pt;margin-top:10pt;width:30.55pt;height:0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">
                <v:stroke endarrow="open"/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6E58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EDA1E8A" wp14:editId="10D29C48">
                <wp:simplePos x="0" y="0"/>
                <wp:positionH relativeFrom="column">
                  <wp:posOffset>3013710</wp:posOffset>
                </wp:positionH>
                <wp:positionV relativeFrom="paragraph">
                  <wp:posOffset>78105</wp:posOffset>
                </wp:positionV>
                <wp:extent cx="675005" cy="389255"/>
                <wp:effectExtent l="0" t="0" r="10795" b="10795"/>
                <wp:wrapNone/>
                <wp:docPr id="97" name="Поле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005" cy="3892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>
                              <a:lumMod val="50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:rsidR="006E58C8" w:rsidRDefault="006E58C8" w:rsidP="006E58C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не более</w:t>
                            </w:r>
                          </w:p>
                          <w:p w:rsidR="006E58C8" w:rsidRPr="002A02F0" w:rsidRDefault="006E58C8" w:rsidP="006E58C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5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р.дн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7" o:spid="_x0000_s1039" type="#_x0000_t202" style="position:absolute;left:0;text-align:left;margin-left:237.3pt;margin-top:6.15pt;width:53.15pt;height:30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" filled="f" strokecolor="#7f7f7f" strokeweight=".5pt">
                <v:textbox>
                  <w:txbxContent>
                    <w:p w:rsidR="006E58C8" w:rsidRDefault="006E58C8" w:rsidP="006E58C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не более</w:t>
                      </w:r>
                    </w:p>
                    <w:p w:rsidR="006E58C8" w:rsidRPr="002A02F0" w:rsidRDefault="006E58C8" w:rsidP="006E58C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5 </w:t>
                      </w:r>
                      <w:proofErr w:type="spellStart"/>
                      <w:r>
                        <w:rPr>
                          <w:sz w:val="20"/>
                        </w:rPr>
                        <w:t>р.дн</w:t>
                      </w:r>
                      <w:proofErr w:type="spellEnd"/>
                      <w:r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C22B47" wp14:editId="06033AAF">
                <wp:simplePos x="0" y="0"/>
                <wp:positionH relativeFrom="column">
                  <wp:posOffset>4860290</wp:posOffset>
                </wp:positionH>
                <wp:positionV relativeFrom="paragraph">
                  <wp:posOffset>2540</wp:posOffset>
                </wp:positionV>
                <wp:extent cx="0" cy="182880"/>
                <wp:effectExtent l="95250" t="0" r="57150" b="64770"/>
                <wp:wrapNone/>
                <wp:docPr id="98" name="Прямая со стрелкой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28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8" o:spid="_x0000_s1026" type="#_x0000_t32" style="position:absolute;margin-left:382.7pt;margin-top:.2pt;width:0;height:14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" strokecolor="windowText">
                <v:stroke endarrow="open"/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6E58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EEF0AA" wp14:editId="1D93803A">
                <wp:simplePos x="0" y="0"/>
                <wp:positionH relativeFrom="column">
                  <wp:posOffset>3897630</wp:posOffset>
                </wp:positionH>
                <wp:positionV relativeFrom="paragraph">
                  <wp:posOffset>7620</wp:posOffset>
                </wp:positionV>
                <wp:extent cx="2136140" cy="245745"/>
                <wp:effectExtent l="0" t="0" r="16510" b="20955"/>
                <wp:wrapNone/>
                <wp:docPr id="99" name="Поле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6140" cy="2457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D87231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87231">
                              <w:rPr>
                                <w:sz w:val="22"/>
                                <w:szCs w:val="22"/>
                              </w:rPr>
                              <w:t>Заключения в отношении ИП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9" o:spid="_x0000_s1040" type="#_x0000_t202" style="position:absolute;left:0;text-align:left;margin-left:306.9pt;margin-top:.6pt;width:168.2pt;height:19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" fillcolor="window" strokeweight=".5pt">
                <v:textbox>
                  <w:txbxContent>
                    <w:p w:rsidR="006E58C8" w:rsidRPr="00D87231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87231">
                        <w:rPr>
                          <w:sz w:val="22"/>
                          <w:szCs w:val="22"/>
                        </w:rPr>
                        <w:t>Заключения в отношении ИП</w:t>
                      </w: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EAAFC13" wp14:editId="409537EC">
                <wp:simplePos x="0" y="0"/>
                <wp:positionH relativeFrom="column">
                  <wp:posOffset>4887595</wp:posOffset>
                </wp:positionH>
                <wp:positionV relativeFrom="paragraph">
                  <wp:posOffset>66040</wp:posOffset>
                </wp:positionV>
                <wp:extent cx="0" cy="262255"/>
                <wp:effectExtent l="0" t="0" r="19050" b="23495"/>
                <wp:wrapNone/>
                <wp:docPr id="100" name="Прямая соединительная линия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622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0" o:spid="_x0000_s1026" style="position:absolute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4.85pt,5.2pt" to="384.85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"/>
            </w:pict>
          </mc:Fallback>
        </mc:AlternateContent>
      </w: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78F3C77" wp14:editId="0D0F7202">
                <wp:simplePos x="0" y="0"/>
                <wp:positionH relativeFrom="column">
                  <wp:posOffset>3728085</wp:posOffset>
                </wp:positionH>
                <wp:positionV relativeFrom="paragraph">
                  <wp:posOffset>7620</wp:posOffset>
                </wp:positionV>
                <wp:extent cx="154940" cy="0"/>
                <wp:effectExtent l="0" t="0" r="16510" b="19050"/>
                <wp:wrapNone/>
                <wp:docPr id="134" name="Прямая соединительная линия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9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4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3.55pt,.6pt" to="305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" strokecolor="#7f7f7f"/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6E58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9562DD" wp14:editId="11FE6B3D">
                <wp:simplePos x="0" y="0"/>
                <wp:positionH relativeFrom="column">
                  <wp:posOffset>1640205</wp:posOffset>
                </wp:positionH>
                <wp:positionV relativeFrom="paragraph">
                  <wp:posOffset>15240</wp:posOffset>
                </wp:positionV>
                <wp:extent cx="2822575" cy="269875"/>
                <wp:effectExtent l="0" t="0" r="15875" b="15875"/>
                <wp:wrapNone/>
                <wp:docPr id="102" name="Поле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257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901588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901588">
                              <w:rPr>
                                <w:sz w:val="22"/>
                                <w:szCs w:val="22"/>
                              </w:rPr>
                              <w:t>Сводное заключение в отношении ИП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2" o:spid="_x0000_s1041" type="#_x0000_t202" style="position:absolute;left:0;text-align:left;margin-left:129.15pt;margin-top:1.2pt;width:222.25pt;height:2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" fillcolor="window" strokeweight=".5pt">
                <v:textbox>
                  <w:txbxContent>
                    <w:p w:rsidR="006E58C8" w:rsidRPr="00901588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901588">
                        <w:rPr>
                          <w:sz w:val="22"/>
                          <w:szCs w:val="22"/>
                        </w:rPr>
                        <w:t>Сводное заключение в отношении ИП</w:t>
                      </w:r>
                    </w:p>
                  </w:txbxContent>
                </v:textbox>
              </v:shape>
            </w:pict>
          </mc:Fallback>
        </mc:AlternateContent>
      </w:r>
      <w:r w:rsidRPr="006E58C8">
        <w:rPr>
          <w:rFonts w:ascii="Calibri" w:hAnsi="Calibri" w:cs="Calibr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64CA6A" wp14:editId="7DB63ABE">
                <wp:simplePos x="0" y="0"/>
                <wp:positionH relativeFrom="column">
                  <wp:posOffset>4461510</wp:posOffset>
                </wp:positionH>
                <wp:positionV relativeFrom="paragraph">
                  <wp:posOffset>147320</wp:posOffset>
                </wp:positionV>
                <wp:extent cx="452755" cy="0"/>
                <wp:effectExtent l="38100" t="76200" r="0" b="114300"/>
                <wp:wrapNone/>
                <wp:docPr id="103" name="Прямая со стрелкой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275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3" o:spid="_x0000_s1026" type="#_x0000_t32" style="position:absolute;margin-left:351.3pt;margin-top:11.6pt;width:35.65pt;height:0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" strokecolor="windowText">
                <v:stroke endarrow="open"/>
              </v:shape>
            </w:pict>
          </mc:Fallback>
        </mc:AlternateContent>
      </w:r>
      <w:r w:rsidRPr="006E58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2F87CFD" wp14:editId="21DFDA64">
                <wp:simplePos x="0" y="0"/>
                <wp:positionH relativeFrom="column">
                  <wp:posOffset>689610</wp:posOffset>
                </wp:positionH>
                <wp:positionV relativeFrom="paragraph">
                  <wp:posOffset>19685</wp:posOffset>
                </wp:positionV>
                <wp:extent cx="666750" cy="421005"/>
                <wp:effectExtent l="0" t="0" r="19050" b="17145"/>
                <wp:wrapNone/>
                <wp:docPr id="101" name="Поле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4210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>
                              <a:lumMod val="50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:rsidR="006E58C8" w:rsidRDefault="006E58C8" w:rsidP="006E58C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не более</w:t>
                            </w:r>
                          </w:p>
                          <w:p w:rsidR="006E58C8" w:rsidRPr="002A02F0" w:rsidRDefault="006E58C8" w:rsidP="006E58C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5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р.дн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1" o:spid="_x0000_s1042" type="#_x0000_t202" style="position:absolute;left:0;text-align:left;margin-left:54.3pt;margin-top:1.55pt;width:52.5pt;height:33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" filled="f" strokecolor="#7f7f7f" strokeweight=".5pt">
                <v:textbox>
                  <w:txbxContent>
                    <w:p w:rsidR="006E58C8" w:rsidRDefault="006E58C8" w:rsidP="006E58C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не более</w:t>
                      </w:r>
                    </w:p>
                    <w:p w:rsidR="006E58C8" w:rsidRPr="002A02F0" w:rsidRDefault="006E58C8" w:rsidP="006E58C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5 </w:t>
                      </w:r>
                      <w:proofErr w:type="spellStart"/>
                      <w:r>
                        <w:rPr>
                          <w:sz w:val="20"/>
                        </w:rPr>
                        <w:t>р.дн</w:t>
                      </w:r>
                      <w:proofErr w:type="spellEnd"/>
                      <w:r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3C9F80F" wp14:editId="163E271A">
                <wp:simplePos x="0" y="0"/>
                <wp:positionH relativeFrom="column">
                  <wp:posOffset>3040380</wp:posOffset>
                </wp:positionH>
                <wp:positionV relativeFrom="paragraph">
                  <wp:posOffset>116205</wp:posOffset>
                </wp:positionV>
                <wp:extent cx="0" cy="146050"/>
                <wp:effectExtent l="95250" t="0" r="57150" b="6350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0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239.4pt;margin-top:9.15pt;width:0;height:11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" strokecolor="windowText">
                <v:stroke endarrow="open"/>
              </v:shape>
            </w:pict>
          </mc:Fallback>
        </mc:AlternateContent>
      </w: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96EC724" wp14:editId="59DAA0D8">
                <wp:simplePos x="0" y="0"/>
                <wp:positionH relativeFrom="column">
                  <wp:posOffset>1358265</wp:posOffset>
                </wp:positionH>
                <wp:positionV relativeFrom="paragraph">
                  <wp:posOffset>72390</wp:posOffset>
                </wp:positionV>
                <wp:extent cx="285750" cy="0"/>
                <wp:effectExtent l="0" t="0" r="19050" b="19050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5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95pt,5.7pt" to="129.4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"/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596678" wp14:editId="07BCE7EF">
                <wp:simplePos x="0" y="0"/>
                <wp:positionH relativeFrom="column">
                  <wp:posOffset>1598930</wp:posOffset>
                </wp:positionH>
                <wp:positionV relativeFrom="paragraph">
                  <wp:posOffset>124460</wp:posOffset>
                </wp:positionV>
                <wp:extent cx="2822575" cy="278130"/>
                <wp:effectExtent l="0" t="0" r="15875" b="26670"/>
                <wp:wrapNone/>
                <wp:docPr id="105" name="Поле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2575" cy="278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D87231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87231">
                              <w:rPr>
                                <w:sz w:val="22"/>
                                <w:szCs w:val="22"/>
                              </w:rPr>
                              <w:t xml:space="preserve">Рабочая группа по рассмотрению ИП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5" o:spid="_x0000_s1043" type="#_x0000_t202" style="position:absolute;left:0;text-align:left;margin-left:125.9pt;margin-top:9.8pt;width:222.25pt;height:21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" fillcolor="window" strokeweight=".5pt">
                <v:textbox>
                  <w:txbxContent>
                    <w:p w:rsidR="006E58C8" w:rsidRPr="00D87231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87231">
                        <w:rPr>
                          <w:sz w:val="22"/>
                          <w:szCs w:val="22"/>
                        </w:rPr>
                        <w:t xml:space="preserve">Рабочая группа по рассмотрению ИП    </w:t>
                      </w: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51A633C" wp14:editId="105DE378">
                <wp:simplePos x="0" y="0"/>
                <wp:positionH relativeFrom="column">
                  <wp:posOffset>3021330</wp:posOffset>
                </wp:positionH>
                <wp:positionV relativeFrom="paragraph">
                  <wp:posOffset>127000</wp:posOffset>
                </wp:positionV>
                <wp:extent cx="0" cy="118745"/>
                <wp:effectExtent l="95250" t="0" r="57150" b="5270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874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237.9pt;margin-top:10pt;width:0;height:9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" strokecolor="windowText">
                <v:stroke endarrow="open"/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EC3101" wp14:editId="0C20FF55">
                <wp:simplePos x="0" y="0"/>
                <wp:positionH relativeFrom="column">
                  <wp:posOffset>1349375</wp:posOffset>
                </wp:positionH>
                <wp:positionV relativeFrom="paragraph">
                  <wp:posOffset>104140</wp:posOffset>
                </wp:positionV>
                <wp:extent cx="3371850" cy="381635"/>
                <wp:effectExtent l="0" t="0" r="19050" b="18415"/>
                <wp:wrapNone/>
                <wp:docPr id="108" name="Поле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0" cy="3816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D87231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87231">
                              <w:rPr>
                                <w:sz w:val="22"/>
                                <w:szCs w:val="22"/>
                              </w:rPr>
                              <w:t>Решение о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целесообразности (нецелесообразности) организации сопровождения</w:t>
                            </w:r>
                            <w:r w:rsidRPr="00D87231">
                              <w:rPr>
                                <w:sz w:val="22"/>
                                <w:szCs w:val="22"/>
                              </w:rPr>
                              <w:t xml:space="preserve"> ИП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8" o:spid="_x0000_s1044" type="#_x0000_t202" style="position:absolute;left:0;text-align:left;margin-left:106.25pt;margin-top:8.2pt;width:265.5pt;height:30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" fillcolor="window" strokeweight=".5pt">
                <v:textbox>
                  <w:txbxContent>
                    <w:p w:rsidR="006E58C8" w:rsidRPr="00D87231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87231">
                        <w:rPr>
                          <w:sz w:val="22"/>
                          <w:szCs w:val="22"/>
                        </w:rPr>
                        <w:t>Решение о</w:t>
                      </w:r>
                      <w:r>
                        <w:rPr>
                          <w:sz w:val="22"/>
                          <w:szCs w:val="22"/>
                        </w:rPr>
                        <w:t xml:space="preserve"> целесообразности (нецелесообразности) организации сопровождения</w:t>
                      </w:r>
                      <w:r w:rsidRPr="00D87231">
                        <w:rPr>
                          <w:sz w:val="22"/>
                          <w:szCs w:val="22"/>
                        </w:rPr>
                        <w:t xml:space="preserve"> ИП </w:t>
                      </w: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8F01F0B" wp14:editId="5EE3C78E">
                <wp:simplePos x="0" y="0"/>
                <wp:positionH relativeFrom="column">
                  <wp:posOffset>-54417</wp:posOffset>
                </wp:positionH>
                <wp:positionV relativeFrom="paragraph">
                  <wp:posOffset>10050</wp:posOffset>
                </wp:positionV>
                <wp:extent cx="699080" cy="421005"/>
                <wp:effectExtent l="0" t="0" r="25400" b="17145"/>
                <wp:wrapNone/>
                <wp:docPr id="106" name="Поле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80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>
                              <a:lumMod val="50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:rsidR="006E58C8" w:rsidRDefault="006E58C8" w:rsidP="006E58C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не более</w:t>
                            </w:r>
                          </w:p>
                          <w:p w:rsidR="006E58C8" w:rsidRPr="002A02F0" w:rsidRDefault="006E58C8" w:rsidP="006E58C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30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р.дн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6" o:spid="_x0000_s1045" type="#_x0000_t202" style="position:absolute;left:0;text-align:left;margin-left:-4.3pt;margin-top:.8pt;width:55.05pt;height:33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" fillcolor="window" strokecolor="#7f7f7f" strokeweight=".5pt">
                <v:textbox>
                  <w:txbxContent>
                    <w:p w:rsidR="006E58C8" w:rsidRDefault="006E58C8" w:rsidP="006E58C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не более</w:t>
                      </w:r>
                    </w:p>
                    <w:p w:rsidR="006E58C8" w:rsidRPr="002A02F0" w:rsidRDefault="006E58C8" w:rsidP="006E58C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30 </w:t>
                      </w:r>
                      <w:proofErr w:type="spellStart"/>
                      <w:r>
                        <w:rPr>
                          <w:sz w:val="20"/>
                        </w:rPr>
                        <w:t>р.дн</w:t>
                      </w:r>
                      <w:proofErr w:type="spellEnd"/>
                      <w:r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36B7544" wp14:editId="2C7E9403">
                <wp:simplePos x="0" y="0"/>
                <wp:positionH relativeFrom="column">
                  <wp:posOffset>4749165</wp:posOffset>
                </wp:positionH>
                <wp:positionV relativeFrom="paragraph">
                  <wp:posOffset>-635</wp:posOffset>
                </wp:positionV>
                <wp:extent cx="1523365" cy="4445"/>
                <wp:effectExtent l="38100" t="76200" r="0" b="109855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3365" cy="444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8" o:spid="_x0000_s1026" type="#_x0000_t32" style="position:absolute;margin-left:373.95pt;margin-top:-.05pt;width:119.95pt;height:.35pt;flip:x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">
                <v:stroke endarrow="open"/>
              </v:shape>
            </w:pict>
          </mc:Fallback>
        </mc:AlternateContent>
      </w: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F00F68F" wp14:editId="32FF79A8">
                <wp:simplePos x="0" y="0"/>
                <wp:positionH relativeFrom="column">
                  <wp:posOffset>6291580</wp:posOffset>
                </wp:positionH>
                <wp:positionV relativeFrom="paragraph">
                  <wp:posOffset>53975</wp:posOffset>
                </wp:positionV>
                <wp:extent cx="0" cy="0"/>
                <wp:effectExtent l="0" t="0" r="0" b="0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7" o:spid="_x0000_s1026" type="#_x0000_t32" style="position:absolute;margin-left:495.4pt;margin-top:4.25pt;width:0;height:0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" strokecolor="#4a7ebb">
                <v:stroke endarrow="open"/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DEAF43B" wp14:editId="09A838E1">
                <wp:simplePos x="0" y="0"/>
                <wp:positionH relativeFrom="column">
                  <wp:posOffset>4099560</wp:posOffset>
                </wp:positionH>
                <wp:positionV relativeFrom="paragraph">
                  <wp:posOffset>80010</wp:posOffset>
                </wp:positionV>
                <wp:extent cx="3175" cy="137795"/>
                <wp:effectExtent l="76200" t="0" r="73025" b="52705"/>
                <wp:wrapNone/>
                <wp:docPr id="110" name="Прямая со стрелкой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" cy="13779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0" o:spid="_x0000_s1026" type="#_x0000_t32" style="position:absolute;margin-left:322.8pt;margin-top:6.3pt;width:.25pt;height:10.8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" strokecolor="windowText">
                <v:stroke endarrow="open"/>
              </v:shape>
            </w:pict>
          </mc:Fallback>
        </mc:AlternateContent>
      </w: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59AC11E" wp14:editId="6CEF6A45">
                <wp:simplePos x="0" y="0"/>
                <wp:positionH relativeFrom="column">
                  <wp:posOffset>2894965</wp:posOffset>
                </wp:positionH>
                <wp:positionV relativeFrom="paragraph">
                  <wp:posOffset>62865</wp:posOffset>
                </wp:positionV>
                <wp:extent cx="0" cy="137795"/>
                <wp:effectExtent l="95250" t="0" r="57150" b="52705"/>
                <wp:wrapNone/>
                <wp:docPr id="109" name="Прямая со стрелкой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79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9" o:spid="_x0000_s1026" type="#_x0000_t32" style="position:absolute;margin-left:227.95pt;margin-top:4.95pt;width:0;height:10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" strokecolor="windowText">
                <v:stroke endarrow="open"/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CCD91F" wp14:editId="48B23E12">
                <wp:simplePos x="0" y="0"/>
                <wp:positionH relativeFrom="column">
                  <wp:posOffset>1591945</wp:posOffset>
                </wp:positionH>
                <wp:positionV relativeFrom="paragraph">
                  <wp:posOffset>46355</wp:posOffset>
                </wp:positionV>
                <wp:extent cx="2041525" cy="285750"/>
                <wp:effectExtent l="0" t="0" r="15875" b="19050"/>
                <wp:wrapNone/>
                <wp:docPr id="112" name="Поле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15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1400E0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87231">
                              <w:rPr>
                                <w:sz w:val="20"/>
                              </w:rPr>
                              <w:t>ДА</w:t>
                            </w:r>
                            <w:r w:rsidRPr="001400E0">
                              <w:rPr>
                                <w:sz w:val="22"/>
                                <w:szCs w:val="22"/>
                              </w:rPr>
                              <w:t xml:space="preserve"> (положительное решение)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2" o:spid="_x0000_s1046" type="#_x0000_t202" style="position:absolute;left:0;text-align:left;margin-left:125.35pt;margin-top:3.65pt;width:160.7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" fillcolor="window" strokeweight=".5pt">
                <v:textbox>
                  <w:txbxContent>
                    <w:p w:rsidR="006E58C8" w:rsidRPr="001400E0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87231">
                        <w:rPr>
                          <w:sz w:val="20"/>
                        </w:rPr>
                        <w:t>ДА</w:t>
                      </w:r>
                      <w:r w:rsidRPr="001400E0">
                        <w:rPr>
                          <w:sz w:val="22"/>
                          <w:szCs w:val="22"/>
                        </w:rPr>
                        <w:t xml:space="preserve"> (положительное решение)</w:t>
                      </w:r>
                    </w:p>
                  </w:txbxContent>
                </v:textbox>
              </v:shape>
            </w:pict>
          </mc:Fallback>
        </mc:AlternateContent>
      </w: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042123" wp14:editId="2E782B6F">
                <wp:simplePos x="0" y="0"/>
                <wp:positionH relativeFrom="column">
                  <wp:posOffset>3813810</wp:posOffset>
                </wp:positionH>
                <wp:positionV relativeFrom="paragraph">
                  <wp:posOffset>58420</wp:posOffset>
                </wp:positionV>
                <wp:extent cx="643890" cy="278130"/>
                <wp:effectExtent l="0" t="0" r="22860" b="26670"/>
                <wp:wrapNone/>
                <wp:docPr id="111" name="Поле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890" cy="2781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lgDash"/>
                        </a:ln>
                        <a:effectLst/>
                      </wps:spPr>
                      <wps:txbx>
                        <w:txbxContent>
                          <w:p w:rsidR="006E58C8" w:rsidRPr="00D87231" w:rsidRDefault="006E58C8" w:rsidP="006E58C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87231">
                              <w:rPr>
                                <w:sz w:val="20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1" o:spid="_x0000_s1047" type="#_x0000_t202" style="position:absolute;left:0;text-align:left;margin-left:300.3pt;margin-top:4.6pt;width:50.7pt;height:21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" filled="f" strokeweight=".5pt">
                <v:stroke dashstyle="longDash"/>
                <v:textbox>
                  <w:txbxContent>
                    <w:p w:rsidR="006E58C8" w:rsidRPr="00D87231" w:rsidRDefault="006E58C8" w:rsidP="006E58C8">
                      <w:pPr>
                        <w:jc w:val="center"/>
                        <w:rPr>
                          <w:sz w:val="20"/>
                        </w:rPr>
                      </w:pPr>
                      <w:r w:rsidRPr="00D87231">
                        <w:rPr>
                          <w:sz w:val="20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3271492" wp14:editId="1D4CF750">
                <wp:simplePos x="0" y="0"/>
                <wp:positionH relativeFrom="column">
                  <wp:posOffset>3635375</wp:posOffset>
                </wp:positionH>
                <wp:positionV relativeFrom="paragraph">
                  <wp:posOffset>50800</wp:posOffset>
                </wp:positionV>
                <wp:extent cx="174625" cy="0"/>
                <wp:effectExtent l="0" t="0" r="15875" b="19050"/>
                <wp:wrapNone/>
                <wp:docPr id="113" name="Прямая соединительная линия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6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3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25pt,4pt" to="300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"/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CB87C79" wp14:editId="3C8C0194">
                <wp:simplePos x="0" y="0"/>
                <wp:positionH relativeFrom="column">
                  <wp:posOffset>3018790</wp:posOffset>
                </wp:positionH>
                <wp:positionV relativeFrom="paragraph">
                  <wp:posOffset>39370</wp:posOffset>
                </wp:positionV>
                <wp:extent cx="0" cy="128905"/>
                <wp:effectExtent l="95250" t="0" r="57150" b="61595"/>
                <wp:wrapNone/>
                <wp:docPr id="116" name="Прямая со стрелкой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90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6" o:spid="_x0000_s1026" type="#_x0000_t32" style="position:absolute;margin-left:237.7pt;margin-top:3.1pt;width:0;height:10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" strokecolor="windowText">
                <v:stroke endarrow="open"/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255983" wp14:editId="4DE7F31F">
                <wp:simplePos x="0" y="0"/>
                <wp:positionH relativeFrom="column">
                  <wp:posOffset>1473835</wp:posOffset>
                </wp:positionH>
                <wp:positionV relativeFrom="paragraph">
                  <wp:posOffset>25400</wp:posOffset>
                </wp:positionV>
                <wp:extent cx="2989580" cy="262255"/>
                <wp:effectExtent l="0" t="0" r="20320" b="23495"/>
                <wp:wrapNone/>
                <wp:docPr id="118" name="Поле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9580" cy="2622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1400E0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Назначение кураторов и координатора ИП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8" o:spid="_x0000_s1048" type="#_x0000_t202" style="position:absolute;left:0;text-align:left;margin-left:116.05pt;margin-top:2pt;width:235.4pt;height:20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" fillcolor="window" strokeweight=".5pt">
                <v:textbox>
                  <w:txbxContent>
                    <w:p w:rsidR="006E58C8" w:rsidRPr="001400E0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Назначение кураторов и координатора ИП</w:t>
                      </w:r>
                    </w:p>
                  </w:txbxContent>
                </v:textbox>
              </v:shape>
            </w:pict>
          </mc:Fallback>
        </mc:AlternateContent>
      </w:r>
      <w:r w:rsidRPr="006E58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666C1C1" wp14:editId="3F23EC9E">
                <wp:simplePos x="0" y="0"/>
                <wp:positionH relativeFrom="column">
                  <wp:posOffset>302895</wp:posOffset>
                </wp:positionH>
                <wp:positionV relativeFrom="paragraph">
                  <wp:posOffset>22225</wp:posOffset>
                </wp:positionV>
                <wp:extent cx="269240" cy="2425700"/>
                <wp:effectExtent l="0" t="0" r="16510" b="12700"/>
                <wp:wrapNone/>
                <wp:docPr id="119" name="Левая фигурная скобка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40" cy="2425700"/>
                        </a:xfrm>
                        <a:prstGeom prst="leftBrac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Левая фигурная скобка 119" o:spid="_x0000_s1026" type="#_x0000_t87" style="position:absolute;margin-left:23.85pt;margin-top:1.75pt;width:21.2pt;height:19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" adj="200" strokecolor="windowText"/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0394BA1" wp14:editId="11173E5A">
                <wp:simplePos x="0" y="0"/>
                <wp:positionH relativeFrom="column">
                  <wp:posOffset>-104775</wp:posOffset>
                </wp:positionH>
                <wp:positionV relativeFrom="paragraph">
                  <wp:posOffset>74295</wp:posOffset>
                </wp:positionV>
                <wp:extent cx="357505" cy="1661795"/>
                <wp:effectExtent l="0" t="0" r="4445" b="0"/>
                <wp:wrapNone/>
                <wp:docPr id="121" name="Поле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505" cy="1661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58C8" w:rsidRPr="004D72DF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Сопровождение ИП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1" o:spid="_x0000_s1049" type="#_x0000_t202" style="position:absolute;left:0;text-align:left;margin-left:-8.25pt;margin-top:5.85pt;width:28.15pt;height:130.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" fillcolor="window" stroked="f" strokeweight=".5pt">
                <v:textbox style="layout-flow:vertical;mso-layout-flow-alt:bottom-to-top">
                  <w:txbxContent>
                    <w:p w:rsidR="006E58C8" w:rsidRPr="004D72DF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Сопровождение ИП</w:t>
                      </w: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3BFB486" wp14:editId="2C7D4A81">
                <wp:simplePos x="0" y="0"/>
                <wp:positionH relativeFrom="column">
                  <wp:posOffset>1480185</wp:posOffset>
                </wp:positionH>
                <wp:positionV relativeFrom="paragraph">
                  <wp:posOffset>119380</wp:posOffset>
                </wp:positionV>
                <wp:extent cx="2989580" cy="262255"/>
                <wp:effectExtent l="0" t="0" r="20320" b="23495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9580" cy="2622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1400E0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400E0">
                              <w:rPr>
                                <w:sz w:val="22"/>
                                <w:szCs w:val="22"/>
                              </w:rPr>
                              <w:t>Составление плана сопровождения ИП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50" type="#_x0000_t202" style="position:absolute;left:0;text-align:left;margin-left:116.55pt;margin-top:9.4pt;width:235.4pt;height:20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" fillcolor="window" strokeweight=".5pt">
                <v:textbox>
                  <w:txbxContent>
                    <w:p w:rsidR="006E58C8" w:rsidRPr="001400E0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400E0">
                        <w:rPr>
                          <w:sz w:val="22"/>
                          <w:szCs w:val="22"/>
                        </w:rPr>
                        <w:t>Составление плана сопровождения ИП</w:t>
                      </w:r>
                    </w:p>
                  </w:txbxContent>
                </v:textbox>
              </v:shape>
            </w:pict>
          </mc:Fallback>
        </mc:AlternateContent>
      </w: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D9FF7D3" wp14:editId="5CF345FF">
                <wp:simplePos x="0" y="0"/>
                <wp:positionH relativeFrom="column">
                  <wp:posOffset>3001645</wp:posOffset>
                </wp:positionH>
                <wp:positionV relativeFrom="paragraph">
                  <wp:posOffset>635</wp:posOffset>
                </wp:positionV>
                <wp:extent cx="0" cy="137795"/>
                <wp:effectExtent l="95250" t="0" r="57150" b="5270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79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236.35pt;margin-top:.05pt;width:0;height:10.8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" strokecolor="windowText">
                <v:stroke endarrow="open"/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BD13A80" wp14:editId="24BE2BCD">
                <wp:simplePos x="0" y="0"/>
                <wp:positionH relativeFrom="column">
                  <wp:posOffset>3048000</wp:posOffset>
                </wp:positionH>
                <wp:positionV relativeFrom="paragraph">
                  <wp:posOffset>92075</wp:posOffset>
                </wp:positionV>
                <wp:extent cx="0" cy="129540"/>
                <wp:effectExtent l="95250" t="0" r="57150" b="60960"/>
                <wp:wrapNone/>
                <wp:docPr id="120" name="Прямая со стрелкой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5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0" o:spid="_x0000_s1026" type="#_x0000_t32" style="position:absolute;margin-left:240pt;margin-top:7.25pt;width:0;height:10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" strokecolor="windowText">
                <v:stroke endarrow="open"/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EA30F25" wp14:editId="4088D6B5">
                <wp:simplePos x="0" y="0"/>
                <wp:positionH relativeFrom="column">
                  <wp:posOffset>1490980</wp:posOffset>
                </wp:positionH>
                <wp:positionV relativeFrom="paragraph">
                  <wp:posOffset>78105</wp:posOffset>
                </wp:positionV>
                <wp:extent cx="2989580" cy="262255"/>
                <wp:effectExtent l="0" t="0" r="20320" b="23495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9580" cy="2622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1400E0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400E0">
                              <w:rPr>
                                <w:sz w:val="22"/>
                                <w:szCs w:val="22"/>
                              </w:rPr>
                              <w:t>Со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гласование</w:t>
                            </w:r>
                            <w:r w:rsidRPr="001400E0">
                              <w:rPr>
                                <w:sz w:val="22"/>
                                <w:szCs w:val="22"/>
                              </w:rPr>
                              <w:t xml:space="preserve"> плана сопровождения ИП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51" type="#_x0000_t202" style="position:absolute;left:0;text-align:left;margin-left:117.4pt;margin-top:6.15pt;width:235.4pt;height:20.6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" fillcolor="window" strokeweight=".5pt">
                <v:textbox>
                  <w:txbxContent>
                    <w:p w:rsidR="006E58C8" w:rsidRPr="001400E0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400E0">
                        <w:rPr>
                          <w:sz w:val="22"/>
                          <w:szCs w:val="22"/>
                        </w:rPr>
                        <w:t>Со</w:t>
                      </w:r>
                      <w:r>
                        <w:rPr>
                          <w:sz w:val="22"/>
                          <w:szCs w:val="22"/>
                        </w:rPr>
                        <w:t>гласование</w:t>
                      </w:r>
                      <w:r w:rsidRPr="001400E0">
                        <w:rPr>
                          <w:sz w:val="22"/>
                          <w:szCs w:val="22"/>
                        </w:rPr>
                        <w:t xml:space="preserve"> плана сопровождения ИП</w:t>
                      </w: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CA1B68B" wp14:editId="42E4D5B4">
                <wp:simplePos x="0" y="0"/>
                <wp:positionH relativeFrom="column">
                  <wp:posOffset>3047365</wp:posOffset>
                </wp:positionH>
                <wp:positionV relativeFrom="paragraph">
                  <wp:posOffset>42545</wp:posOffset>
                </wp:positionV>
                <wp:extent cx="0" cy="121920"/>
                <wp:effectExtent l="95250" t="0" r="76200" b="4953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19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239.95pt;margin-top:3.35pt;width:0;height:9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" strokecolor="windowText">
                <v:stroke endarrow="open"/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E720BF" wp14:editId="40E02EBB">
                <wp:simplePos x="0" y="0"/>
                <wp:positionH relativeFrom="column">
                  <wp:posOffset>624840</wp:posOffset>
                </wp:positionH>
                <wp:positionV relativeFrom="paragraph">
                  <wp:posOffset>46355</wp:posOffset>
                </wp:positionV>
                <wp:extent cx="4769485" cy="323850"/>
                <wp:effectExtent l="0" t="0" r="12065" b="19050"/>
                <wp:wrapNone/>
                <wp:docPr id="122" name="Поле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948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FA5171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Первый заместитель г</w:t>
                            </w:r>
                            <w:r w:rsidRPr="00FA5171">
                              <w:rPr>
                                <w:sz w:val="22"/>
                                <w:szCs w:val="22"/>
                              </w:rPr>
                              <w:t xml:space="preserve">лавы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администрации МО «Заларинский район»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2" o:spid="_x0000_s1052" type="#_x0000_t202" style="position:absolute;left:0;text-align:left;margin-left:49.2pt;margin-top:3.65pt;width:375.55pt;height:2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" fillcolor="window" strokeweight=".5pt">
                <v:textbox>
                  <w:txbxContent>
                    <w:p w:rsidR="006E58C8" w:rsidRPr="00FA5171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Первый заместитель г</w:t>
                      </w:r>
                      <w:r w:rsidRPr="00FA5171">
                        <w:rPr>
                          <w:sz w:val="22"/>
                          <w:szCs w:val="22"/>
                        </w:rPr>
                        <w:t xml:space="preserve">лавы </w:t>
                      </w:r>
                      <w:r>
                        <w:rPr>
                          <w:sz w:val="22"/>
                          <w:szCs w:val="22"/>
                        </w:rPr>
                        <w:t>администрации МО «Заларинский район»</w:t>
                      </w: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6D929F" wp14:editId="4D9EE408">
                <wp:simplePos x="0" y="0"/>
                <wp:positionH relativeFrom="column">
                  <wp:posOffset>2987675</wp:posOffset>
                </wp:positionH>
                <wp:positionV relativeFrom="paragraph">
                  <wp:posOffset>58420</wp:posOffset>
                </wp:positionV>
                <wp:extent cx="0" cy="128270"/>
                <wp:effectExtent l="95250" t="0" r="57150" b="62230"/>
                <wp:wrapNone/>
                <wp:docPr id="123" name="Прямая со стрелкой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27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3" o:spid="_x0000_s1026" type="#_x0000_t32" style="position:absolute;margin-left:235.25pt;margin-top:4.6pt;width:0;height:10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" strokecolor="windowText">
                <v:stroke endarrow="open"/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9EF3ED" wp14:editId="6400AFF3">
                <wp:simplePos x="0" y="0"/>
                <wp:positionH relativeFrom="column">
                  <wp:posOffset>1056640</wp:posOffset>
                </wp:positionH>
                <wp:positionV relativeFrom="paragraph">
                  <wp:posOffset>48260</wp:posOffset>
                </wp:positionV>
                <wp:extent cx="4038600" cy="246380"/>
                <wp:effectExtent l="0" t="0" r="19050" b="20320"/>
                <wp:wrapNone/>
                <wp:docPr id="124" name="Поле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46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1400E0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400E0">
                              <w:rPr>
                                <w:sz w:val="22"/>
                                <w:szCs w:val="22"/>
                              </w:rPr>
                              <w:t>Утверждение плана сопровождения ИП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4" o:spid="_x0000_s1053" type="#_x0000_t202" style="position:absolute;left:0;text-align:left;margin-left:83.2pt;margin-top:3.8pt;width:318pt;height:19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" fillcolor="window" strokeweight=".5pt">
                <v:textbox>
                  <w:txbxContent>
                    <w:p w:rsidR="006E58C8" w:rsidRPr="001400E0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400E0">
                        <w:rPr>
                          <w:sz w:val="22"/>
                          <w:szCs w:val="22"/>
                        </w:rPr>
                        <w:t>Утверждение плана сопровождения ИП</w:t>
                      </w: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96AE9DA" wp14:editId="659A0B3D">
                <wp:simplePos x="0" y="0"/>
                <wp:positionH relativeFrom="column">
                  <wp:posOffset>3018155</wp:posOffset>
                </wp:positionH>
                <wp:positionV relativeFrom="paragraph">
                  <wp:posOffset>135890</wp:posOffset>
                </wp:positionV>
                <wp:extent cx="0" cy="139065"/>
                <wp:effectExtent l="95250" t="0" r="57150" b="51435"/>
                <wp:wrapNone/>
                <wp:docPr id="125" name="Прямая со стрелкой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906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5" o:spid="_x0000_s1026" type="#_x0000_t32" style="position:absolute;margin-left:237.65pt;margin-top:10.7pt;width:0;height:10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" strokecolor="windowText">
                <v:stroke endarrow="open"/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1AE0218" wp14:editId="6B9331E0">
                <wp:simplePos x="0" y="0"/>
                <wp:positionH relativeFrom="column">
                  <wp:posOffset>1051560</wp:posOffset>
                </wp:positionH>
                <wp:positionV relativeFrom="paragraph">
                  <wp:posOffset>127000</wp:posOffset>
                </wp:positionV>
                <wp:extent cx="3933825" cy="278130"/>
                <wp:effectExtent l="0" t="0" r="28575" b="26670"/>
                <wp:wrapNone/>
                <wp:docPr id="126" name="Поле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3825" cy="278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F77503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Отдел экономического анализа и прогнозирования</w:t>
                            </w:r>
                          </w:p>
                          <w:p w:rsidR="006E58C8" w:rsidRPr="00FA5171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6" o:spid="_x0000_s1054" type="#_x0000_t202" style="position:absolute;left:0;text-align:left;margin-left:82.8pt;margin-top:10pt;width:309.75pt;height:21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" fillcolor="window" strokeweight=".5pt">
                <v:textbox>
                  <w:txbxContent>
                    <w:p w:rsidR="006E58C8" w:rsidRPr="00F77503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Отдел экономического анализа и прогнозирования</w:t>
                      </w:r>
                    </w:p>
                    <w:p w:rsidR="006E58C8" w:rsidRPr="00FA5171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6E58C8" w:rsidRPr="006E58C8" w:rsidRDefault="006E58C8" w:rsidP="006E58C8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6E58C8">
        <w:rPr>
          <w:rFonts w:ascii="Courier New" w:hAnsi="Courier New" w:cs="Courier Ne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ED5271" wp14:editId="13807A77">
                <wp:simplePos x="0" y="0"/>
                <wp:positionH relativeFrom="column">
                  <wp:posOffset>1158240</wp:posOffset>
                </wp:positionH>
                <wp:positionV relativeFrom="paragraph">
                  <wp:posOffset>256540</wp:posOffset>
                </wp:positionV>
                <wp:extent cx="3657600" cy="269875"/>
                <wp:effectExtent l="0" t="0" r="19050" b="15875"/>
                <wp:wrapNone/>
                <wp:docPr id="128" name="Поле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E58C8" w:rsidRPr="001400E0" w:rsidRDefault="006E58C8" w:rsidP="006E58C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400E0">
                              <w:rPr>
                                <w:sz w:val="22"/>
                                <w:szCs w:val="22"/>
                              </w:rPr>
                              <w:t>Мониторинг исполнения плана сопровождения ИП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8" o:spid="_x0000_s1055" type="#_x0000_t202" style="position:absolute;left:0;text-align:left;margin-left:91.2pt;margin-top:20.2pt;width:4in;height:2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" fillcolor="window" strokeweight=".5pt">
                <v:textbox>
                  <w:txbxContent>
                    <w:p w:rsidR="006E58C8" w:rsidRPr="001400E0" w:rsidRDefault="006E58C8" w:rsidP="006E58C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400E0">
                        <w:rPr>
                          <w:sz w:val="22"/>
                          <w:szCs w:val="22"/>
                        </w:rPr>
                        <w:t>Мониторинг исполнения плана сопровождения ИП</w:t>
                      </w:r>
                    </w:p>
                  </w:txbxContent>
                </v:textbox>
              </v:shape>
            </w:pict>
          </mc:Fallback>
        </mc:AlternateContent>
      </w:r>
      <w:r w:rsidRPr="006E58C8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E6F0A9" wp14:editId="30AB5D89">
                <wp:simplePos x="0" y="0"/>
                <wp:positionH relativeFrom="column">
                  <wp:posOffset>3001645</wp:posOffset>
                </wp:positionH>
                <wp:positionV relativeFrom="paragraph">
                  <wp:posOffset>95885</wp:posOffset>
                </wp:positionV>
                <wp:extent cx="0" cy="151130"/>
                <wp:effectExtent l="95250" t="0" r="57150" b="58420"/>
                <wp:wrapNone/>
                <wp:docPr id="129" name="Прямая со стрелкой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113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9" o:spid="_x0000_s1026" type="#_x0000_t32" style="position:absolute;margin-left:236.35pt;margin-top:7.55pt;width:0;height:11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" strokecolor="windowText">
                <v:stroke endarrow="open"/>
              </v:shape>
            </w:pict>
          </mc:Fallback>
        </mc:AlternateContent>
      </w:r>
    </w:p>
    <w:p w:rsidR="006E58C8" w:rsidRPr="00FE6C14" w:rsidRDefault="006E58C8" w:rsidP="00FE6C14">
      <w:pPr>
        <w:tabs>
          <w:tab w:val="left" w:pos="-284"/>
          <w:tab w:val="left" w:pos="567"/>
        </w:tabs>
        <w:suppressAutoHyphens/>
        <w:jc w:val="both"/>
        <w:rPr>
          <w:rFonts w:ascii="Arial" w:hAnsi="Arial" w:cs="Arial"/>
          <w:sz w:val="24"/>
          <w:szCs w:val="24"/>
        </w:rPr>
      </w:pPr>
    </w:p>
    <w:sectPr w:rsidR="006E58C8" w:rsidRPr="00FE6C14" w:rsidSect="004F4AAE">
      <w:headerReference w:type="default" r:id="rId9"/>
      <w:pgSz w:w="11906" w:h="16838"/>
      <w:pgMar w:top="709" w:right="850" w:bottom="709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067" w:rsidRDefault="006E58C8" w:rsidP="00A5774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C22D4"/>
    <w:multiLevelType w:val="multilevel"/>
    <w:tmpl w:val="921E0B84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3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93A2A39"/>
    <w:multiLevelType w:val="multilevel"/>
    <w:tmpl w:val="11320D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910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55462202"/>
    <w:multiLevelType w:val="hybridMultilevel"/>
    <w:tmpl w:val="A1F6F5A8"/>
    <w:lvl w:ilvl="0" w:tplc="F1920058">
      <w:start w:val="1"/>
      <w:numFmt w:val="decimal"/>
      <w:lvlText w:val="%1."/>
      <w:lvlJc w:val="left"/>
      <w:pPr>
        <w:ind w:left="1736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635"/>
    <w:rsid w:val="001920DF"/>
    <w:rsid w:val="00214E89"/>
    <w:rsid w:val="002665E8"/>
    <w:rsid w:val="002863F8"/>
    <w:rsid w:val="004F4AAE"/>
    <w:rsid w:val="00535CF6"/>
    <w:rsid w:val="005D54DC"/>
    <w:rsid w:val="005F5F30"/>
    <w:rsid w:val="006C011E"/>
    <w:rsid w:val="006E58C8"/>
    <w:rsid w:val="007C2985"/>
    <w:rsid w:val="007C448E"/>
    <w:rsid w:val="008C5635"/>
    <w:rsid w:val="008C6F7C"/>
    <w:rsid w:val="008F2A28"/>
    <w:rsid w:val="00BD6195"/>
    <w:rsid w:val="00C46938"/>
    <w:rsid w:val="00C5458F"/>
    <w:rsid w:val="00C81C65"/>
    <w:rsid w:val="00E87CD6"/>
    <w:rsid w:val="00EE63BC"/>
    <w:rsid w:val="00F121E8"/>
    <w:rsid w:val="00F3668C"/>
    <w:rsid w:val="00FE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3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69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C5635"/>
    <w:pPr>
      <w:jc w:val="center"/>
    </w:pPr>
    <w:rPr>
      <w:szCs w:val="24"/>
    </w:rPr>
  </w:style>
  <w:style w:type="character" w:customStyle="1" w:styleId="a4">
    <w:name w:val="Название Знак"/>
    <w:basedOn w:val="a0"/>
    <w:link w:val="a3"/>
    <w:rsid w:val="008C56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3">
    <w:name w:val="Style3"/>
    <w:basedOn w:val="a"/>
    <w:uiPriority w:val="99"/>
    <w:rsid w:val="008C5635"/>
    <w:pPr>
      <w:widowControl w:val="0"/>
      <w:autoSpaceDE w:val="0"/>
      <w:autoSpaceDN w:val="0"/>
      <w:adjustRightInd w:val="0"/>
      <w:spacing w:line="377" w:lineRule="exact"/>
      <w:ind w:firstLine="312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8C5635"/>
    <w:pPr>
      <w:widowControl w:val="0"/>
      <w:autoSpaceDE w:val="0"/>
      <w:autoSpaceDN w:val="0"/>
      <w:adjustRightInd w:val="0"/>
      <w:spacing w:line="377" w:lineRule="exact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8C5635"/>
    <w:pPr>
      <w:widowControl w:val="0"/>
      <w:autoSpaceDE w:val="0"/>
      <w:autoSpaceDN w:val="0"/>
      <w:adjustRightInd w:val="0"/>
      <w:spacing w:line="324" w:lineRule="exact"/>
      <w:ind w:firstLine="274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8C5635"/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C298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298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4693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6E58C8"/>
    <w:pPr>
      <w:tabs>
        <w:tab w:val="center" w:pos="4677"/>
        <w:tab w:val="right" w:pos="9355"/>
      </w:tabs>
    </w:pPr>
    <w:rPr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6E58C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3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69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C5635"/>
    <w:pPr>
      <w:jc w:val="center"/>
    </w:pPr>
    <w:rPr>
      <w:szCs w:val="24"/>
    </w:rPr>
  </w:style>
  <w:style w:type="character" w:customStyle="1" w:styleId="a4">
    <w:name w:val="Название Знак"/>
    <w:basedOn w:val="a0"/>
    <w:link w:val="a3"/>
    <w:rsid w:val="008C56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3">
    <w:name w:val="Style3"/>
    <w:basedOn w:val="a"/>
    <w:uiPriority w:val="99"/>
    <w:rsid w:val="008C5635"/>
    <w:pPr>
      <w:widowControl w:val="0"/>
      <w:autoSpaceDE w:val="0"/>
      <w:autoSpaceDN w:val="0"/>
      <w:adjustRightInd w:val="0"/>
      <w:spacing w:line="377" w:lineRule="exact"/>
      <w:ind w:firstLine="312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8C5635"/>
    <w:pPr>
      <w:widowControl w:val="0"/>
      <w:autoSpaceDE w:val="0"/>
      <w:autoSpaceDN w:val="0"/>
      <w:adjustRightInd w:val="0"/>
      <w:spacing w:line="377" w:lineRule="exact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8C5635"/>
    <w:pPr>
      <w:widowControl w:val="0"/>
      <w:autoSpaceDE w:val="0"/>
      <w:autoSpaceDN w:val="0"/>
      <w:adjustRightInd w:val="0"/>
      <w:spacing w:line="324" w:lineRule="exact"/>
      <w:ind w:firstLine="274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8C5635"/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C298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298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4693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6E58C8"/>
    <w:pPr>
      <w:tabs>
        <w:tab w:val="center" w:pos="4677"/>
        <w:tab w:val="right" w:pos="9355"/>
      </w:tabs>
    </w:pPr>
    <w:rPr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6E58C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3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49D9E7B2BADF5BE46DA1ED055A8631A00E3ABDA02CAEF16BEC618647i0PAO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3CD7B4DC14BF7EDADDCA45F40462230E10373CAB55D8FFB0D406A2AF2i5W2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7D1A8-C315-47A8-93C6-3600D531A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3831</Words>
  <Characters>21841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Михайловна Дроздова</dc:creator>
  <cp:lastModifiedBy>Наталья Геннадьевна Ахметова</cp:lastModifiedBy>
  <cp:revision>9</cp:revision>
  <cp:lastPrinted>2024-10-08T07:16:00Z</cp:lastPrinted>
  <dcterms:created xsi:type="dcterms:W3CDTF">2023-11-09T07:14:00Z</dcterms:created>
  <dcterms:modified xsi:type="dcterms:W3CDTF">2024-10-09T03:07:00Z</dcterms:modified>
</cp:coreProperties>
</file>