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B94" w:rsidRPr="00586B94" w:rsidRDefault="004303C9" w:rsidP="00586B94">
      <w:pPr>
        <w:keepNext/>
        <w:tabs>
          <w:tab w:val="left" w:pos="567"/>
        </w:tabs>
        <w:jc w:val="center"/>
        <w:rPr>
          <w:rFonts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b/>
          <w:sz w:val="32"/>
          <w:szCs w:val="32"/>
          <w:lang w:val="ru-RU"/>
        </w:rPr>
        <w:t>28.10.2026</w:t>
      </w:r>
      <w:r w:rsidR="00586B94" w:rsidRPr="00586B94">
        <w:rPr>
          <w:rFonts w:ascii="Arial" w:hAnsi="Arial" w:cs="Arial"/>
          <w:b/>
          <w:sz w:val="32"/>
          <w:szCs w:val="32"/>
          <w:lang w:val="ru-RU"/>
        </w:rPr>
        <w:t>Г. №</w:t>
      </w:r>
      <w:r>
        <w:rPr>
          <w:rFonts w:ascii="Arial" w:hAnsi="Arial" w:cs="Arial"/>
          <w:b/>
          <w:sz w:val="32"/>
          <w:szCs w:val="32"/>
          <w:lang w:val="ru-RU"/>
        </w:rPr>
        <w:t>970</w:t>
      </w:r>
    </w:p>
    <w:p w:rsidR="00586B94" w:rsidRPr="00586B94" w:rsidRDefault="00586B94" w:rsidP="00586B94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586B94">
        <w:rPr>
          <w:rFonts w:ascii="Arial" w:hAnsi="Arial" w:cs="Arial"/>
          <w:b/>
          <w:bCs/>
          <w:sz w:val="32"/>
          <w:szCs w:val="32"/>
          <w:lang w:val="ru-RU"/>
        </w:rPr>
        <w:t>РОССИЙСКАЯ ФЕДЕРАЦИЯ</w:t>
      </w:r>
    </w:p>
    <w:p w:rsidR="00586B94" w:rsidRPr="00586B94" w:rsidRDefault="00586B94" w:rsidP="00586B94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586B94">
        <w:rPr>
          <w:rFonts w:ascii="Arial" w:hAnsi="Arial" w:cs="Arial"/>
          <w:b/>
          <w:bCs/>
          <w:sz w:val="32"/>
          <w:szCs w:val="32"/>
          <w:lang w:val="ru-RU"/>
        </w:rPr>
        <w:t>ИРКУТСКАЯ ОБЛАСТЬ</w:t>
      </w:r>
    </w:p>
    <w:p w:rsidR="00586B94" w:rsidRPr="00586B94" w:rsidRDefault="00586B94" w:rsidP="00586B94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586B94">
        <w:rPr>
          <w:rFonts w:ascii="Arial" w:hAnsi="Arial" w:cs="Arial"/>
          <w:b/>
          <w:bCs/>
          <w:sz w:val="32"/>
          <w:szCs w:val="32"/>
          <w:lang w:val="ru-RU"/>
        </w:rPr>
        <w:t>ЗАЛАРИНСКИЙ РАЙОН</w:t>
      </w:r>
    </w:p>
    <w:p w:rsidR="00586B94" w:rsidRPr="00586B94" w:rsidRDefault="00586B94" w:rsidP="00586B94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586B94">
        <w:rPr>
          <w:rFonts w:ascii="Arial" w:hAnsi="Arial" w:cs="Arial"/>
          <w:b/>
          <w:bCs/>
          <w:sz w:val="32"/>
          <w:szCs w:val="32"/>
          <w:lang w:val="ru-RU"/>
        </w:rPr>
        <w:t xml:space="preserve">ЗАЛАРИНСКИЙ МУНИЦИПАЛЬНЫЙ ОКРУГ </w:t>
      </w:r>
    </w:p>
    <w:p w:rsidR="00586B94" w:rsidRPr="00586B94" w:rsidRDefault="00586B94" w:rsidP="00586B94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586B94">
        <w:rPr>
          <w:rFonts w:ascii="Arial" w:hAnsi="Arial" w:cs="Arial"/>
          <w:b/>
          <w:bCs/>
          <w:sz w:val="32"/>
          <w:szCs w:val="32"/>
          <w:lang w:val="ru-RU"/>
        </w:rPr>
        <w:t>ИРКУТСКОЙ ОБЛАСТИ</w:t>
      </w:r>
    </w:p>
    <w:p w:rsidR="00586B94" w:rsidRPr="00586B94" w:rsidRDefault="00586B94" w:rsidP="00586B94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586B94">
        <w:rPr>
          <w:rFonts w:ascii="Arial" w:hAnsi="Arial" w:cs="Arial"/>
          <w:b/>
          <w:sz w:val="32"/>
          <w:szCs w:val="32"/>
          <w:lang w:val="ru-RU"/>
        </w:rPr>
        <w:t>АДМИНИСТРАЦИЯ ЗАЛАРИНСКОГО МУНИЦИПАЛЬНОГО ОКРУГА ИРКУТСКОЙ ОБЛАСТИ</w:t>
      </w:r>
    </w:p>
    <w:p w:rsidR="00586B94" w:rsidRDefault="00586B94" w:rsidP="00586B94">
      <w:pPr>
        <w:jc w:val="center"/>
        <w:rPr>
          <w:rStyle w:val="af7"/>
          <w:rFonts w:ascii="Arial" w:hAnsi="Arial" w:cs="Arial"/>
          <w:b/>
          <w:i w:val="0"/>
          <w:sz w:val="32"/>
          <w:szCs w:val="32"/>
          <w:lang w:val="ru-RU"/>
        </w:rPr>
      </w:pPr>
      <w:r w:rsidRPr="00586B94">
        <w:rPr>
          <w:rStyle w:val="af7"/>
          <w:rFonts w:ascii="Arial" w:hAnsi="Arial" w:cs="Arial"/>
          <w:b/>
          <w:i w:val="0"/>
          <w:sz w:val="32"/>
          <w:szCs w:val="32"/>
          <w:lang w:val="ru-RU"/>
        </w:rPr>
        <w:t>ПОСТАНОВЛЕНИЕ</w:t>
      </w:r>
    </w:p>
    <w:p w:rsidR="00586B94" w:rsidRPr="00586B94" w:rsidRDefault="00586B94" w:rsidP="00586B94">
      <w:pPr>
        <w:jc w:val="center"/>
        <w:rPr>
          <w:rStyle w:val="af7"/>
          <w:rFonts w:ascii="Arial" w:hAnsi="Arial" w:cs="Arial"/>
          <w:b/>
          <w:i w:val="0"/>
          <w:sz w:val="32"/>
          <w:szCs w:val="32"/>
          <w:lang w:val="ru-RU"/>
        </w:rPr>
      </w:pPr>
    </w:p>
    <w:p w:rsidR="0036280D" w:rsidRPr="00586B94" w:rsidRDefault="00586B94">
      <w:pPr>
        <w:spacing w:after="360"/>
        <w:jc w:val="center"/>
        <w:rPr>
          <w:rFonts w:ascii="Arial" w:hAnsi="Arial" w:cs="Arial"/>
          <w:sz w:val="32"/>
          <w:szCs w:val="32"/>
          <w:lang w:val="ru-RU"/>
        </w:rPr>
      </w:pPr>
      <w:r w:rsidRPr="00586B94">
        <w:rPr>
          <w:rFonts w:ascii="Arial" w:hAnsi="Arial" w:cs="Arial"/>
          <w:b/>
          <w:sz w:val="32"/>
          <w:szCs w:val="32"/>
          <w:lang w:val="ru-RU"/>
        </w:rPr>
        <w:t>ОБ УСТАНОВЛЕНИИ МАКСИМАЛЬНОЙ СТОИМОСТИ ПИТАНИЯ ОБУЧАЮЩИХСЯ ЗА СЧЁТ СРЕДСТВ РОДИТЕЛЕЙ (ЗАКОННЫХ ПРЕДСТАВИТЕЛЕЙ) В МУНИЦИПАЛЬНЫХ ОБЩЕОБРАЗОВАТЕЛЬНЫХ ОРГАНИЗАЦИЯХ ЗАЛАРИНСКОГО МУНИЦИПАЛЬНОГО ОКРУГА ИРКУТСКОЙ ОБЛАСТИ</w:t>
      </w:r>
    </w:p>
    <w:p w:rsidR="00586B94" w:rsidRPr="00586B94" w:rsidRDefault="00B028E8" w:rsidP="000359A6">
      <w:pPr>
        <w:pStyle w:val="ae"/>
        <w:ind w:left="0" w:right="50" w:firstLine="720"/>
        <w:jc w:val="both"/>
        <w:rPr>
          <w:rFonts w:ascii="Arial" w:hAnsi="Arial" w:cs="Arial"/>
          <w:szCs w:val="24"/>
          <w:lang w:val="ru-RU"/>
        </w:rPr>
      </w:pPr>
      <w:proofErr w:type="gramStart"/>
      <w:r w:rsidRPr="00586B94">
        <w:rPr>
          <w:rFonts w:ascii="Arial" w:hAnsi="Arial" w:cs="Arial"/>
          <w:lang w:val="ru-RU"/>
        </w:rPr>
        <w:t>В соответствии с</w:t>
      </w:r>
      <w:r w:rsidR="00586B94" w:rsidRPr="00586B94">
        <w:rPr>
          <w:rFonts w:ascii="Arial" w:hAnsi="Arial" w:cs="Arial"/>
          <w:szCs w:val="24"/>
          <w:lang w:val="ru-RU"/>
        </w:rPr>
        <w:t xml:space="preserve"> Федеральным Законом от 20.03.2025 №</w:t>
      </w:r>
      <w:r w:rsidR="005D19C6">
        <w:rPr>
          <w:rFonts w:ascii="Arial" w:hAnsi="Arial" w:cs="Arial"/>
          <w:szCs w:val="24"/>
          <w:lang w:val="ru-RU"/>
        </w:rPr>
        <w:t xml:space="preserve"> </w:t>
      </w:r>
      <w:r w:rsidR="00586B94" w:rsidRPr="00586B94">
        <w:rPr>
          <w:rFonts w:ascii="Arial" w:hAnsi="Arial" w:cs="Arial"/>
          <w:szCs w:val="24"/>
          <w:lang w:val="ru-RU"/>
        </w:rPr>
        <w:t>33-ФЗ «Об общих принципах организации местного самоуправления в единой системе публичной власти»</w:t>
      </w:r>
      <w:r w:rsidR="000359A6">
        <w:rPr>
          <w:rFonts w:ascii="Arial" w:hAnsi="Arial" w:cs="Arial"/>
          <w:szCs w:val="24"/>
          <w:lang w:val="ru-RU"/>
        </w:rPr>
        <w:t>,</w:t>
      </w:r>
      <w:r w:rsidRPr="00586B94">
        <w:rPr>
          <w:rFonts w:ascii="Arial" w:hAnsi="Arial" w:cs="Arial"/>
          <w:lang w:val="ru-RU"/>
        </w:rPr>
        <w:t xml:space="preserve"> Федеральным законом от 29 декабря 2012 года № 273-ФЗ «Об образовании в Российской Федерации», Законом Иркутской области от 7 июня 2021 года № 38-ОЗ «Об обеспечении бесплатным питанием обучающихся общеобразовательных организаций в Иркутской области», постановлением Правительства Иркутской области от 4 октября 2021 года</w:t>
      </w:r>
      <w:proofErr w:type="gramEnd"/>
      <w:r w:rsidRPr="00586B94">
        <w:rPr>
          <w:rFonts w:ascii="Arial" w:hAnsi="Arial" w:cs="Arial"/>
          <w:lang w:val="ru-RU"/>
        </w:rPr>
        <w:t xml:space="preserve"> № </w:t>
      </w:r>
      <w:proofErr w:type="gramStart"/>
      <w:r w:rsidRPr="00586B94">
        <w:rPr>
          <w:rFonts w:ascii="Arial" w:hAnsi="Arial" w:cs="Arial"/>
          <w:lang w:val="ru-RU"/>
        </w:rPr>
        <w:t xml:space="preserve">712-пп «Об установлении расчётной стоимости бесплатного питания отдельных категорий обучающихся общеобразовательных организаций в Иркутской области», Санитарно-эпидемиологическими требованиями к организации общественного питания населения, </w:t>
      </w:r>
      <w:r w:rsidRPr="003C04E0">
        <w:rPr>
          <w:rFonts w:ascii="Arial" w:hAnsi="Arial" w:cs="Arial"/>
          <w:lang w:val="ru-RU"/>
        </w:rPr>
        <w:t xml:space="preserve">утверждёнными постановлением Главного государственного санитарного врача Российской Федерации от </w:t>
      </w:r>
      <w:r w:rsidR="003C2AEA">
        <w:rPr>
          <w:rFonts w:ascii="Arial" w:hAnsi="Arial" w:cs="Arial"/>
          <w:lang w:val="ru-RU"/>
        </w:rPr>
        <w:t>02 июня</w:t>
      </w:r>
      <w:r w:rsidRPr="003C04E0">
        <w:rPr>
          <w:rFonts w:ascii="Arial" w:hAnsi="Arial" w:cs="Arial"/>
          <w:lang w:val="ru-RU"/>
        </w:rPr>
        <w:t xml:space="preserve"> 202</w:t>
      </w:r>
      <w:r w:rsidR="003C2AEA">
        <w:rPr>
          <w:rFonts w:ascii="Arial" w:hAnsi="Arial" w:cs="Arial"/>
          <w:lang w:val="ru-RU"/>
        </w:rPr>
        <w:t>6</w:t>
      </w:r>
      <w:r w:rsidRPr="003C04E0">
        <w:rPr>
          <w:rFonts w:ascii="Arial" w:hAnsi="Arial" w:cs="Arial"/>
          <w:lang w:val="ru-RU"/>
        </w:rPr>
        <w:t xml:space="preserve"> года № </w:t>
      </w:r>
      <w:r w:rsidR="003C2AEA">
        <w:rPr>
          <w:rFonts w:ascii="Arial" w:hAnsi="Arial" w:cs="Arial"/>
          <w:lang w:val="ru-RU"/>
        </w:rPr>
        <w:t>18</w:t>
      </w:r>
      <w:r w:rsidRPr="003C04E0">
        <w:rPr>
          <w:rFonts w:ascii="Arial" w:hAnsi="Arial" w:cs="Arial"/>
          <w:lang w:val="ru-RU"/>
        </w:rPr>
        <w:t xml:space="preserve"> (СанПиН 2.3/2.4.</w:t>
      </w:r>
      <w:r w:rsidR="003C2AEA">
        <w:rPr>
          <w:rFonts w:ascii="Arial" w:hAnsi="Arial" w:cs="Arial"/>
          <w:lang w:val="ru-RU"/>
        </w:rPr>
        <w:t>4282-26</w:t>
      </w:r>
      <w:r w:rsidRPr="003C04E0">
        <w:rPr>
          <w:rFonts w:ascii="Arial" w:hAnsi="Arial" w:cs="Arial"/>
          <w:lang w:val="ru-RU"/>
        </w:rPr>
        <w:t xml:space="preserve">), руководствуясь </w:t>
      </w:r>
      <w:r w:rsidR="00586B94" w:rsidRPr="00586B94">
        <w:rPr>
          <w:rFonts w:ascii="Arial" w:hAnsi="Arial" w:cs="Arial"/>
          <w:szCs w:val="24"/>
          <w:lang w:val="ru-RU"/>
        </w:rPr>
        <w:t xml:space="preserve">статьей 36 Устава </w:t>
      </w:r>
      <w:proofErr w:type="spellStart"/>
      <w:r w:rsidR="00586B94" w:rsidRPr="00586B94">
        <w:rPr>
          <w:rFonts w:ascii="Arial" w:hAnsi="Arial" w:cs="Arial"/>
          <w:szCs w:val="24"/>
          <w:lang w:val="ru-RU"/>
        </w:rPr>
        <w:t>Заларинского</w:t>
      </w:r>
      <w:proofErr w:type="spellEnd"/>
      <w:r w:rsidR="00586B94" w:rsidRPr="00586B94">
        <w:rPr>
          <w:rFonts w:ascii="Arial" w:hAnsi="Arial" w:cs="Arial"/>
          <w:szCs w:val="24"/>
          <w:lang w:val="ru-RU"/>
        </w:rPr>
        <w:t xml:space="preserve"> муниципального округа Иркутской области, администрация </w:t>
      </w:r>
      <w:proofErr w:type="spellStart"/>
      <w:r w:rsidR="00586B94" w:rsidRPr="00586B94">
        <w:rPr>
          <w:rFonts w:ascii="Arial" w:hAnsi="Arial" w:cs="Arial"/>
          <w:szCs w:val="24"/>
          <w:lang w:val="ru-RU"/>
        </w:rPr>
        <w:t>Заларинского</w:t>
      </w:r>
      <w:proofErr w:type="spellEnd"/>
      <w:r w:rsidR="00586B94" w:rsidRPr="00586B94">
        <w:rPr>
          <w:rFonts w:ascii="Arial" w:hAnsi="Arial" w:cs="Arial"/>
          <w:szCs w:val="24"/>
          <w:lang w:val="ru-RU"/>
        </w:rPr>
        <w:t xml:space="preserve"> муниципального округа Иркутской области</w:t>
      </w:r>
      <w:proofErr w:type="gramEnd"/>
    </w:p>
    <w:p w:rsidR="0036280D" w:rsidRPr="00586B94" w:rsidRDefault="0036280D">
      <w:pPr>
        <w:spacing w:after="120"/>
        <w:ind w:firstLine="709"/>
        <w:jc w:val="both"/>
        <w:rPr>
          <w:rFonts w:ascii="Arial" w:hAnsi="Arial" w:cs="Arial"/>
          <w:lang w:val="ru-RU"/>
        </w:rPr>
      </w:pPr>
    </w:p>
    <w:p w:rsidR="00586B94" w:rsidRDefault="00586B94" w:rsidP="00586B94">
      <w:pPr>
        <w:jc w:val="center"/>
        <w:rPr>
          <w:rStyle w:val="af7"/>
          <w:rFonts w:ascii="Arial" w:hAnsi="Arial" w:cs="Arial"/>
          <w:b/>
          <w:i w:val="0"/>
          <w:sz w:val="30"/>
          <w:szCs w:val="30"/>
          <w:lang w:val="ru-RU"/>
        </w:rPr>
      </w:pPr>
      <w:r w:rsidRPr="00586B94">
        <w:rPr>
          <w:rStyle w:val="af7"/>
          <w:rFonts w:ascii="Arial" w:hAnsi="Arial" w:cs="Arial"/>
          <w:b/>
          <w:i w:val="0"/>
          <w:sz w:val="30"/>
          <w:szCs w:val="30"/>
          <w:lang w:val="ru-RU"/>
        </w:rPr>
        <w:t>ПОСТАНОВЛЯЕТ:</w:t>
      </w:r>
    </w:p>
    <w:p w:rsidR="00586B94" w:rsidRPr="00586B94" w:rsidRDefault="00586B94" w:rsidP="00586B94">
      <w:pPr>
        <w:jc w:val="center"/>
        <w:rPr>
          <w:rStyle w:val="af7"/>
          <w:rFonts w:ascii="Arial" w:hAnsi="Arial" w:cs="Arial"/>
          <w:b/>
          <w:i w:val="0"/>
          <w:sz w:val="30"/>
          <w:szCs w:val="30"/>
          <w:lang w:val="ru-RU"/>
        </w:rPr>
      </w:pPr>
    </w:p>
    <w:p w:rsidR="0036280D" w:rsidRPr="00586B94" w:rsidRDefault="00F15527">
      <w:pPr>
        <w:spacing w:after="200"/>
        <w:ind w:firstLine="709"/>
        <w:jc w:val="both"/>
        <w:rPr>
          <w:rFonts w:ascii="Arial" w:hAnsi="Arial" w:cs="Arial"/>
          <w:lang w:val="ru-RU"/>
        </w:rPr>
      </w:pPr>
      <w:r w:rsidRPr="00586B94">
        <w:rPr>
          <w:rFonts w:ascii="Arial" w:hAnsi="Arial" w:cs="Arial"/>
          <w:lang w:val="ru-RU"/>
        </w:rPr>
        <w:t>1. Установить с 1 ноября 2026 года</w:t>
      </w:r>
      <w:r w:rsidR="00B028E8" w:rsidRPr="00586B94">
        <w:rPr>
          <w:rFonts w:ascii="Arial" w:hAnsi="Arial" w:cs="Arial"/>
          <w:lang w:val="ru-RU"/>
        </w:rPr>
        <w:t xml:space="preserve"> максимальную стоимость питания за счёт средств родителей (законных представителей) на одного обучающегося в день в муниципальных общеобразовательных организациях </w:t>
      </w:r>
      <w:proofErr w:type="spellStart"/>
      <w:r w:rsidR="00B028E8" w:rsidRPr="00586B94">
        <w:rPr>
          <w:rFonts w:ascii="Arial" w:hAnsi="Arial" w:cs="Arial"/>
          <w:lang w:val="ru-RU"/>
        </w:rPr>
        <w:t>Заларинского</w:t>
      </w:r>
      <w:proofErr w:type="spellEnd"/>
      <w:r w:rsidR="00B028E8" w:rsidRPr="00586B94">
        <w:rPr>
          <w:rFonts w:ascii="Arial" w:hAnsi="Arial" w:cs="Arial"/>
          <w:lang w:val="ru-RU"/>
        </w:rPr>
        <w:t xml:space="preserve"> муниципального округа Иркутской области в следующих размерах: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40"/>
        <w:gridCol w:w="4187"/>
        <w:gridCol w:w="2380"/>
        <w:gridCol w:w="2465"/>
      </w:tblGrid>
      <w:tr w:rsidR="0036280D" w:rsidRPr="00BE2F9C" w:rsidTr="00F15527">
        <w:trPr>
          <w:jc w:val="center"/>
        </w:trPr>
        <w:tc>
          <w:tcPr>
            <w:tcW w:w="567" w:type="dxa"/>
          </w:tcPr>
          <w:p w:rsidR="0036280D" w:rsidRPr="004303C9" w:rsidRDefault="00B028E8" w:rsidP="002D0D43">
            <w:pPr>
              <w:rPr>
                <w:rFonts w:ascii="Courier New" w:hAnsi="Courier New" w:cs="Courier New"/>
              </w:rPr>
            </w:pPr>
            <w:r w:rsidRPr="004303C9">
              <w:rPr>
                <w:rFonts w:ascii="Courier New" w:hAnsi="Courier New" w:cs="Courier New"/>
                <w:sz w:val="22"/>
              </w:rPr>
              <w:t>№</w:t>
            </w:r>
          </w:p>
        </w:tc>
        <w:tc>
          <w:tcPr>
            <w:tcW w:w="4561" w:type="dxa"/>
          </w:tcPr>
          <w:p w:rsidR="0036280D" w:rsidRPr="004303C9" w:rsidRDefault="00B028E8" w:rsidP="002D0D43">
            <w:pPr>
              <w:rPr>
                <w:rFonts w:ascii="Courier New" w:hAnsi="Courier New" w:cs="Courier New"/>
              </w:rPr>
            </w:pPr>
            <w:r w:rsidRPr="004303C9">
              <w:rPr>
                <w:rFonts w:ascii="Courier New" w:hAnsi="Courier New" w:cs="Courier New"/>
                <w:sz w:val="22"/>
              </w:rPr>
              <w:t>Категория обучающихся</w:t>
            </w:r>
          </w:p>
        </w:tc>
        <w:tc>
          <w:tcPr>
            <w:tcW w:w="2564" w:type="dxa"/>
          </w:tcPr>
          <w:p w:rsidR="0036280D" w:rsidRPr="004303C9" w:rsidRDefault="00B028E8" w:rsidP="002D0D43">
            <w:pPr>
              <w:rPr>
                <w:rFonts w:ascii="Courier New" w:hAnsi="Courier New" w:cs="Courier New"/>
              </w:rPr>
            </w:pPr>
            <w:r w:rsidRPr="004303C9">
              <w:rPr>
                <w:rFonts w:ascii="Courier New" w:hAnsi="Courier New" w:cs="Courier New"/>
                <w:sz w:val="22"/>
              </w:rPr>
              <w:t>Вид питания</w:t>
            </w:r>
          </w:p>
        </w:tc>
        <w:tc>
          <w:tcPr>
            <w:tcW w:w="2564" w:type="dxa"/>
          </w:tcPr>
          <w:p w:rsidR="0036280D" w:rsidRPr="004303C9" w:rsidRDefault="00B028E8" w:rsidP="002D0D43">
            <w:pPr>
              <w:rPr>
                <w:rFonts w:ascii="Courier New" w:hAnsi="Courier New" w:cs="Courier New"/>
                <w:lang w:val="ru-RU"/>
              </w:rPr>
            </w:pPr>
            <w:r w:rsidRPr="004303C9">
              <w:rPr>
                <w:rFonts w:ascii="Courier New" w:hAnsi="Courier New" w:cs="Courier New"/>
                <w:sz w:val="22"/>
                <w:lang w:val="ru-RU"/>
              </w:rPr>
              <w:t>Максимальная стоимость (руб. в день)</w:t>
            </w:r>
          </w:p>
        </w:tc>
      </w:tr>
      <w:tr w:rsidR="0036280D" w:rsidRPr="004303C9" w:rsidTr="00F15527">
        <w:trPr>
          <w:jc w:val="center"/>
        </w:trPr>
        <w:tc>
          <w:tcPr>
            <w:tcW w:w="567" w:type="dxa"/>
          </w:tcPr>
          <w:p w:rsidR="0036280D" w:rsidRPr="004303C9" w:rsidRDefault="00F15527" w:rsidP="002D0D43">
            <w:pPr>
              <w:rPr>
                <w:rFonts w:ascii="Courier New" w:hAnsi="Courier New" w:cs="Courier New"/>
                <w:lang w:val="ru-RU"/>
              </w:rPr>
            </w:pPr>
            <w:r w:rsidRPr="004303C9">
              <w:rPr>
                <w:rFonts w:ascii="Courier New" w:hAnsi="Courier New" w:cs="Courier New"/>
                <w:sz w:val="22"/>
                <w:lang w:val="ru-RU"/>
              </w:rPr>
              <w:lastRenderedPageBreak/>
              <w:t>1</w:t>
            </w:r>
          </w:p>
        </w:tc>
        <w:tc>
          <w:tcPr>
            <w:tcW w:w="4561" w:type="dxa"/>
          </w:tcPr>
          <w:p w:rsidR="0036280D" w:rsidRPr="004303C9" w:rsidRDefault="00B028E8" w:rsidP="002D0D43">
            <w:pPr>
              <w:rPr>
                <w:rFonts w:ascii="Courier New" w:hAnsi="Courier New" w:cs="Courier New"/>
                <w:lang w:val="ru-RU"/>
              </w:rPr>
            </w:pPr>
            <w:proofErr w:type="gramStart"/>
            <w:r w:rsidRPr="004303C9">
              <w:rPr>
                <w:rFonts w:ascii="Courier New" w:hAnsi="Courier New" w:cs="Courier New"/>
                <w:sz w:val="22"/>
                <w:lang w:val="ru-RU"/>
              </w:rPr>
              <w:t>Обучающиеся</w:t>
            </w:r>
            <w:proofErr w:type="gramEnd"/>
            <w:r w:rsidRPr="004303C9">
              <w:rPr>
                <w:rFonts w:ascii="Courier New" w:hAnsi="Courier New" w:cs="Courier New"/>
                <w:sz w:val="22"/>
                <w:lang w:val="ru-RU"/>
              </w:rPr>
              <w:t xml:space="preserve"> 5–11 классов</w:t>
            </w:r>
            <w:r w:rsidRPr="004303C9">
              <w:rPr>
                <w:rFonts w:ascii="Courier New" w:hAnsi="Courier New" w:cs="Courier New"/>
                <w:sz w:val="22"/>
                <w:lang w:val="ru-RU"/>
              </w:rPr>
              <w:br/>
            </w:r>
          </w:p>
        </w:tc>
        <w:tc>
          <w:tcPr>
            <w:tcW w:w="2564" w:type="dxa"/>
          </w:tcPr>
          <w:p w:rsidR="0036280D" w:rsidRPr="004303C9" w:rsidRDefault="00B028E8" w:rsidP="002D0D43">
            <w:pPr>
              <w:rPr>
                <w:rFonts w:ascii="Courier New" w:hAnsi="Courier New" w:cs="Courier New"/>
              </w:rPr>
            </w:pPr>
            <w:proofErr w:type="spellStart"/>
            <w:r w:rsidRPr="004303C9">
              <w:rPr>
                <w:rFonts w:ascii="Courier New" w:hAnsi="Courier New" w:cs="Courier New"/>
                <w:sz w:val="22"/>
              </w:rPr>
              <w:t>Обед</w:t>
            </w:r>
            <w:proofErr w:type="spellEnd"/>
          </w:p>
        </w:tc>
        <w:tc>
          <w:tcPr>
            <w:tcW w:w="2564" w:type="dxa"/>
          </w:tcPr>
          <w:p w:rsidR="0036280D" w:rsidRPr="004303C9" w:rsidRDefault="00F15527" w:rsidP="002D0D43">
            <w:pPr>
              <w:rPr>
                <w:rFonts w:ascii="Courier New" w:hAnsi="Courier New" w:cs="Courier New"/>
                <w:lang w:val="ru-RU"/>
              </w:rPr>
            </w:pPr>
            <w:r w:rsidRPr="004303C9">
              <w:rPr>
                <w:rFonts w:ascii="Courier New" w:hAnsi="Courier New" w:cs="Courier New"/>
                <w:sz w:val="22"/>
                <w:lang w:val="ru-RU"/>
              </w:rPr>
              <w:t>143</w:t>
            </w:r>
            <w:r w:rsidRPr="004303C9">
              <w:rPr>
                <w:rFonts w:ascii="Courier New" w:hAnsi="Courier New" w:cs="Courier New"/>
                <w:sz w:val="22"/>
              </w:rPr>
              <w:t xml:space="preserve"> руб</w:t>
            </w:r>
            <w:r w:rsidRPr="004303C9">
              <w:rPr>
                <w:rFonts w:ascii="Courier New" w:hAnsi="Courier New" w:cs="Courier New"/>
                <w:sz w:val="22"/>
                <w:lang w:val="ru-RU"/>
              </w:rPr>
              <w:t>ля</w:t>
            </w:r>
          </w:p>
        </w:tc>
      </w:tr>
    </w:tbl>
    <w:p w:rsidR="0036280D" w:rsidRDefault="0036280D">
      <w:pPr>
        <w:spacing w:after="120"/>
      </w:pPr>
    </w:p>
    <w:p w:rsidR="0036280D" w:rsidRPr="00586B94" w:rsidRDefault="00B028E8" w:rsidP="00586B94">
      <w:pPr>
        <w:ind w:firstLine="709"/>
        <w:jc w:val="both"/>
        <w:rPr>
          <w:rFonts w:ascii="Arial" w:hAnsi="Arial" w:cs="Arial"/>
          <w:lang w:val="ru-RU"/>
        </w:rPr>
      </w:pPr>
      <w:r w:rsidRPr="00586B94">
        <w:rPr>
          <w:rFonts w:ascii="Arial" w:hAnsi="Arial" w:cs="Arial"/>
          <w:lang w:val="ru-RU"/>
        </w:rPr>
        <w:t>2. Установить, что стоимость питания, оплачиваемая за счёт средств родителей (законных представителей), не может превышать максимальную стоимость, указанную в пункте 1 настоящего постановления.</w:t>
      </w:r>
    </w:p>
    <w:p w:rsidR="0036280D" w:rsidRPr="00586B94" w:rsidRDefault="00B028E8" w:rsidP="00586B94">
      <w:pPr>
        <w:ind w:firstLine="709"/>
        <w:jc w:val="both"/>
        <w:rPr>
          <w:rFonts w:ascii="Arial" w:hAnsi="Arial" w:cs="Arial"/>
          <w:lang w:val="ru-RU"/>
        </w:rPr>
      </w:pPr>
      <w:r w:rsidRPr="00586B94">
        <w:rPr>
          <w:rFonts w:ascii="Arial" w:hAnsi="Arial" w:cs="Arial"/>
          <w:lang w:val="ru-RU"/>
        </w:rPr>
        <w:t xml:space="preserve">3. Руководителям муниципальных общеобразовательных организаций </w:t>
      </w:r>
      <w:proofErr w:type="spellStart"/>
      <w:r w:rsidRPr="00586B94">
        <w:rPr>
          <w:rFonts w:ascii="Arial" w:hAnsi="Arial" w:cs="Arial"/>
          <w:lang w:val="ru-RU"/>
        </w:rPr>
        <w:t>Заларинского</w:t>
      </w:r>
      <w:proofErr w:type="spellEnd"/>
      <w:r w:rsidRPr="00586B94">
        <w:rPr>
          <w:rFonts w:ascii="Arial" w:hAnsi="Arial" w:cs="Arial"/>
          <w:lang w:val="ru-RU"/>
        </w:rPr>
        <w:t xml:space="preserve"> муниципального округа Иркутской области:</w:t>
      </w:r>
    </w:p>
    <w:p w:rsidR="0036280D" w:rsidRPr="00586B94" w:rsidRDefault="00B028E8" w:rsidP="00586B94">
      <w:pPr>
        <w:ind w:firstLine="709"/>
        <w:jc w:val="both"/>
        <w:rPr>
          <w:rFonts w:ascii="Arial" w:hAnsi="Arial" w:cs="Arial"/>
          <w:lang w:val="ru-RU"/>
        </w:rPr>
      </w:pPr>
      <w:r w:rsidRPr="00586B94">
        <w:rPr>
          <w:rFonts w:ascii="Arial" w:hAnsi="Arial" w:cs="Arial"/>
          <w:lang w:val="ru-RU"/>
        </w:rPr>
        <w:t xml:space="preserve">3.1. Обеспечить организацию горячего питания </w:t>
      </w:r>
      <w:proofErr w:type="gramStart"/>
      <w:r w:rsidRPr="00586B94">
        <w:rPr>
          <w:rFonts w:ascii="Arial" w:hAnsi="Arial" w:cs="Arial"/>
          <w:lang w:val="ru-RU"/>
        </w:rPr>
        <w:t>обучающихся</w:t>
      </w:r>
      <w:proofErr w:type="gramEnd"/>
      <w:r w:rsidRPr="00586B94">
        <w:rPr>
          <w:rFonts w:ascii="Arial" w:hAnsi="Arial" w:cs="Arial"/>
          <w:lang w:val="ru-RU"/>
        </w:rPr>
        <w:t xml:space="preserve"> в </w:t>
      </w:r>
      <w:r w:rsidRPr="00052085">
        <w:rPr>
          <w:rFonts w:ascii="Arial" w:hAnsi="Arial" w:cs="Arial"/>
          <w:lang w:val="ru-RU"/>
        </w:rPr>
        <w:t>соответствии с требованиями СанПиН 2.3/2.4.</w:t>
      </w:r>
      <w:r w:rsidR="009A1261">
        <w:rPr>
          <w:rFonts w:ascii="Arial" w:hAnsi="Arial" w:cs="Arial"/>
          <w:lang w:val="ru-RU"/>
        </w:rPr>
        <w:t>4282-26</w:t>
      </w:r>
      <w:r w:rsidRPr="00052085">
        <w:rPr>
          <w:rFonts w:ascii="Arial" w:hAnsi="Arial" w:cs="Arial"/>
          <w:lang w:val="ru-RU"/>
        </w:rPr>
        <w:t xml:space="preserve"> «Санитарно-эпидемиологические требования к организации общественного питания населения».</w:t>
      </w:r>
    </w:p>
    <w:p w:rsidR="0036280D" w:rsidRPr="00586B94" w:rsidRDefault="00F15527" w:rsidP="00586B94">
      <w:pPr>
        <w:ind w:firstLine="709"/>
        <w:jc w:val="both"/>
        <w:rPr>
          <w:rFonts w:ascii="Arial" w:hAnsi="Arial" w:cs="Arial"/>
          <w:lang w:val="ru-RU"/>
        </w:rPr>
      </w:pPr>
      <w:r w:rsidRPr="00586B94">
        <w:rPr>
          <w:rFonts w:ascii="Arial" w:hAnsi="Arial" w:cs="Arial"/>
          <w:lang w:val="ru-RU"/>
        </w:rPr>
        <w:t>3.2. Утвердить</w:t>
      </w:r>
      <w:r w:rsidR="00B028E8" w:rsidRPr="00586B94">
        <w:rPr>
          <w:rFonts w:ascii="Arial" w:hAnsi="Arial" w:cs="Arial"/>
          <w:lang w:val="ru-RU"/>
        </w:rPr>
        <w:t xml:space="preserve"> приказом образовательной организации стоимость питания обучающихся за счёт средств родителей (законных представителей) на учебный год в пределах максимальной стоимости, установленной пунктом 1 настоящего постановления.</w:t>
      </w:r>
    </w:p>
    <w:p w:rsidR="0036280D" w:rsidRPr="00586B94" w:rsidRDefault="00F15527" w:rsidP="00586B94">
      <w:pPr>
        <w:ind w:firstLine="709"/>
        <w:jc w:val="both"/>
        <w:rPr>
          <w:rFonts w:ascii="Arial" w:hAnsi="Arial" w:cs="Arial"/>
          <w:lang w:val="ru-RU"/>
        </w:rPr>
      </w:pPr>
      <w:r w:rsidRPr="00586B94">
        <w:rPr>
          <w:rFonts w:ascii="Arial" w:hAnsi="Arial" w:cs="Arial"/>
          <w:lang w:val="ru-RU"/>
        </w:rPr>
        <w:t>3.3. Заключит</w:t>
      </w:r>
      <w:r w:rsidR="00B028E8" w:rsidRPr="00586B94">
        <w:rPr>
          <w:rFonts w:ascii="Arial" w:hAnsi="Arial" w:cs="Arial"/>
          <w:lang w:val="ru-RU"/>
        </w:rPr>
        <w:t>ь с родителями (законными представителями) договоры на оказание услуг по организации питания обучающихся.</w:t>
      </w:r>
    </w:p>
    <w:p w:rsidR="0036280D" w:rsidRPr="00586B94" w:rsidRDefault="00B028E8" w:rsidP="00586B94">
      <w:pPr>
        <w:ind w:firstLine="709"/>
        <w:jc w:val="both"/>
        <w:rPr>
          <w:rFonts w:ascii="Arial" w:hAnsi="Arial" w:cs="Arial"/>
          <w:lang w:val="ru-RU"/>
        </w:rPr>
      </w:pPr>
      <w:r w:rsidRPr="00586B94">
        <w:rPr>
          <w:rFonts w:ascii="Arial" w:hAnsi="Arial" w:cs="Arial"/>
          <w:lang w:val="ru-RU"/>
        </w:rPr>
        <w:t>3.4. Обеспечить возврат денежных средств родителям (законным представителям) за дни непосещения обучающимся образовательной организации (болезнь, карантин, отсутствие по уважительной причине) в порядке, установленном локальным актом образовательной организации.</w:t>
      </w:r>
    </w:p>
    <w:p w:rsidR="0036280D" w:rsidRPr="00586B94" w:rsidRDefault="009A1261" w:rsidP="00586B9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="00B028E8" w:rsidRPr="00586B94">
        <w:rPr>
          <w:rFonts w:ascii="Arial" w:hAnsi="Arial" w:cs="Arial"/>
          <w:lang w:val="ru-RU"/>
        </w:rPr>
        <w:t xml:space="preserve">. Комитету по образованию администрации </w:t>
      </w:r>
      <w:proofErr w:type="spellStart"/>
      <w:r w:rsidR="00B028E8" w:rsidRPr="00586B94">
        <w:rPr>
          <w:rFonts w:ascii="Arial" w:hAnsi="Arial" w:cs="Arial"/>
          <w:lang w:val="ru-RU"/>
        </w:rPr>
        <w:t>Заларинского</w:t>
      </w:r>
      <w:proofErr w:type="spellEnd"/>
      <w:r w:rsidR="00B028E8" w:rsidRPr="00586B94">
        <w:rPr>
          <w:rFonts w:ascii="Arial" w:hAnsi="Arial" w:cs="Arial"/>
          <w:lang w:val="ru-RU"/>
        </w:rPr>
        <w:t xml:space="preserve"> муниципального округа Иркутс</w:t>
      </w:r>
      <w:r w:rsidR="00F15527" w:rsidRPr="00586B94">
        <w:rPr>
          <w:rFonts w:ascii="Arial" w:hAnsi="Arial" w:cs="Arial"/>
          <w:lang w:val="ru-RU"/>
        </w:rPr>
        <w:t>кой области (Елохину С.А.</w:t>
      </w:r>
      <w:r w:rsidR="00B028E8" w:rsidRPr="00586B94">
        <w:rPr>
          <w:rFonts w:ascii="Arial" w:hAnsi="Arial" w:cs="Arial"/>
          <w:lang w:val="ru-RU"/>
        </w:rPr>
        <w:t>):</w:t>
      </w:r>
    </w:p>
    <w:p w:rsidR="0036280D" w:rsidRPr="00586B94" w:rsidRDefault="009A1261" w:rsidP="00586B9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="00B028E8" w:rsidRPr="00586B94">
        <w:rPr>
          <w:rFonts w:ascii="Arial" w:hAnsi="Arial" w:cs="Arial"/>
          <w:lang w:val="ru-RU"/>
        </w:rPr>
        <w:t xml:space="preserve">.1. Обеспечить </w:t>
      </w:r>
      <w:proofErr w:type="gramStart"/>
      <w:r w:rsidR="00B028E8" w:rsidRPr="00586B94">
        <w:rPr>
          <w:rFonts w:ascii="Arial" w:hAnsi="Arial" w:cs="Arial"/>
          <w:lang w:val="ru-RU"/>
        </w:rPr>
        <w:t>контроль за</w:t>
      </w:r>
      <w:proofErr w:type="gramEnd"/>
      <w:r w:rsidR="00B028E8" w:rsidRPr="00586B94">
        <w:rPr>
          <w:rFonts w:ascii="Arial" w:hAnsi="Arial" w:cs="Arial"/>
          <w:lang w:val="ru-RU"/>
        </w:rPr>
        <w:t xml:space="preserve"> соблюдением муниципальными общеобразовательными организациями установленной настоящим постановлением максимальной стоимости питания.</w:t>
      </w:r>
    </w:p>
    <w:p w:rsidR="0036280D" w:rsidRPr="00586B94" w:rsidRDefault="009A1261" w:rsidP="00586B9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="00B028E8" w:rsidRPr="00586B94">
        <w:rPr>
          <w:rFonts w:ascii="Arial" w:hAnsi="Arial" w:cs="Arial"/>
          <w:lang w:val="ru-RU"/>
        </w:rPr>
        <w:t>.2. Осуществлять мониторинг стоимости питания и при необходимости вносить предложения об изменении максимальной стоимости питания с учётом изменения потребительских цен на продукты питания.</w:t>
      </w:r>
    </w:p>
    <w:p w:rsidR="00BE2F9C" w:rsidRPr="00BE2F9C" w:rsidRDefault="009A1261" w:rsidP="00BE2F9C">
      <w:pPr>
        <w:pStyle w:val="ae"/>
        <w:ind w:left="0" w:firstLine="709"/>
        <w:jc w:val="both"/>
        <w:rPr>
          <w:rFonts w:ascii="Arial" w:eastAsia="MS Mincho" w:hAnsi="Arial" w:cs="Arial"/>
          <w:color w:val="000000" w:themeColor="text1"/>
          <w:u w:val="single"/>
          <w:lang w:val="ru-RU"/>
        </w:rPr>
      </w:pPr>
      <w:r>
        <w:rPr>
          <w:rFonts w:ascii="Arial" w:hAnsi="Arial" w:cs="Arial"/>
          <w:lang w:val="ru-RU"/>
        </w:rPr>
        <w:t>5</w:t>
      </w:r>
      <w:r w:rsidR="00B028E8" w:rsidRPr="00586B94">
        <w:rPr>
          <w:rFonts w:ascii="Arial" w:hAnsi="Arial" w:cs="Arial"/>
          <w:lang w:val="ru-RU"/>
        </w:rPr>
        <w:t xml:space="preserve">. </w:t>
      </w:r>
      <w:r w:rsidR="00BE2F9C" w:rsidRPr="00BE2F9C">
        <w:rPr>
          <w:rFonts w:ascii="Arial" w:eastAsia="MS Mincho" w:hAnsi="Arial" w:cs="Arial"/>
          <w:szCs w:val="24"/>
          <w:lang w:val="ru-RU"/>
        </w:rPr>
        <w:t xml:space="preserve">Настоящее постановление подлежит официальному опубликованию в информационном листе «Мэрия» и размещению на официальном сайте </w:t>
      </w:r>
      <w:proofErr w:type="spellStart"/>
      <w:r w:rsidR="00BE2F9C" w:rsidRPr="00BE2F9C">
        <w:rPr>
          <w:rFonts w:ascii="Arial" w:eastAsia="MS Mincho" w:hAnsi="Arial" w:cs="Arial"/>
          <w:szCs w:val="24"/>
          <w:lang w:val="ru-RU"/>
        </w:rPr>
        <w:t>Заларинского</w:t>
      </w:r>
      <w:proofErr w:type="spellEnd"/>
      <w:r w:rsidR="00BE2F9C" w:rsidRPr="00BE2F9C">
        <w:rPr>
          <w:rFonts w:ascii="Arial" w:eastAsia="MS Mincho" w:hAnsi="Arial" w:cs="Arial"/>
          <w:szCs w:val="24"/>
          <w:lang w:val="ru-RU"/>
        </w:rPr>
        <w:t xml:space="preserve"> муниципального округа Иркутской области в информационно-телекоммуникационной сети «Интернет» по адресу</w:t>
      </w:r>
      <w:r w:rsidR="00BE2F9C" w:rsidRPr="00BE2F9C">
        <w:rPr>
          <w:rFonts w:ascii="Arial" w:eastAsia="MS Mincho" w:hAnsi="Arial" w:cs="Arial"/>
          <w:color w:val="000000" w:themeColor="text1"/>
          <w:szCs w:val="24"/>
          <w:lang w:val="ru-RU"/>
        </w:rPr>
        <w:t>:</w:t>
      </w:r>
      <w:r w:rsidR="00BE2F9C" w:rsidRPr="00BE2F9C">
        <w:rPr>
          <w:rFonts w:eastAsia="MS Mincho" w:cs="Times New Roman"/>
          <w:color w:val="000000" w:themeColor="text1"/>
          <w:lang w:val="ru-RU"/>
        </w:rPr>
        <w:t xml:space="preserve"> </w:t>
      </w:r>
      <w:hyperlink r:id="rId9" w:history="1">
        <w:r w:rsidR="00BE2F9C" w:rsidRPr="00BE2F9C">
          <w:rPr>
            <w:rFonts w:ascii="Arial" w:eastAsia="MS Mincho" w:hAnsi="Arial" w:cs="Arial"/>
            <w:color w:val="000000" w:themeColor="text1"/>
            <w:szCs w:val="24"/>
            <w:u w:val="single"/>
          </w:rPr>
          <w:t>http</w:t>
        </w:r>
        <w:r w:rsidR="00BE2F9C" w:rsidRPr="00BE2F9C">
          <w:rPr>
            <w:rFonts w:ascii="Arial" w:eastAsia="MS Mincho" w:hAnsi="Arial" w:cs="Arial"/>
            <w:color w:val="000000" w:themeColor="text1"/>
            <w:szCs w:val="24"/>
            <w:u w:val="single"/>
            <w:lang w:val="ru-RU"/>
          </w:rPr>
          <w:t>://</w:t>
        </w:r>
        <w:r w:rsidR="00BE2F9C" w:rsidRPr="00BE2F9C">
          <w:rPr>
            <w:rFonts w:ascii="Arial" w:eastAsia="MS Mincho" w:hAnsi="Arial" w:cs="Arial"/>
            <w:color w:val="000000" w:themeColor="text1"/>
            <w:szCs w:val="24"/>
            <w:u w:val="single"/>
          </w:rPr>
          <w:t>www</w:t>
        </w:r>
        <w:r w:rsidR="00BE2F9C" w:rsidRPr="00BE2F9C">
          <w:rPr>
            <w:rFonts w:ascii="Arial" w:eastAsia="MS Mincho" w:hAnsi="Arial" w:cs="Arial"/>
            <w:color w:val="000000" w:themeColor="text1"/>
            <w:szCs w:val="24"/>
            <w:u w:val="single"/>
            <w:lang w:val="ru-RU"/>
          </w:rPr>
          <w:t>.</w:t>
        </w:r>
        <w:proofErr w:type="spellStart"/>
        <w:r w:rsidR="00BE2F9C" w:rsidRPr="00BE2F9C">
          <w:rPr>
            <w:rFonts w:ascii="Arial" w:eastAsia="MS Mincho" w:hAnsi="Arial" w:cs="Arial"/>
            <w:color w:val="000000" w:themeColor="text1"/>
            <w:szCs w:val="24"/>
            <w:u w:val="single"/>
          </w:rPr>
          <w:t>zalari</w:t>
        </w:r>
        <w:proofErr w:type="spellEnd"/>
        <w:r w:rsidR="00BE2F9C" w:rsidRPr="00BE2F9C">
          <w:rPr>
            <w:rFonts w:ascii="Arial" w:eastAsia="MS Mincho" w:hAnsi="Arial" w:cs="Arial"/>
            <w:color w:val="000000" w:themeColor="text1"/>
            <w:szCs w:val="24"/>
            <w:u w:val="single"/>
            <w:lang w:val="ru-RU"/>
          </w:rPr>
          <w:t>.</w:t>
        </w:r>
        <w:proofErr w:type="spellStart"/>
        <w:r w:rsidR="00BE2F9C" w:rsidRPr="00BE2F9C">
          <w:rPr>
            <w:rFonts w:ascii="Arial" w:eastAsia="MS Mincho" w:hAnsi="Arial" w:cs="Arial"/>
            <w:color w:val="000000" w:themeColor="text1"/>
            <w:szCs w:val="24"/>
            <w:u w:val="single"/>
          </w:rPr>
          <w:t>ru</w:t>
        </w:r>
        <w:proofErr w:type="spellEnd"/>
        <w:r w:rsidR="00BE2F9C" w:rsidRPr="00BE2F9C">
          <w:rPr>
            <w:rFonts w:ascii="Arial" w:eastAsia="MS Mincho" w:hAnsi="Arial" w:cs="Arial"/>
            <w:color w:val="000000" w:themeColor="text1"/>
            <w:szCs w:val="24"/>
            <w:u w:val="single"/>
            <w:lang w:val="ru-RU"/>
          </w:rPr>
          <w:t>/</w:t>
        </w:r>
      </w:hyperlink>
      <w:r w:rsidR="00BE2F9C" w:rsidRPr="00BE2F9C">
        <w:rPr>
          <w:rFonts w:ascii="Arial" w:eastAsia="MS Mincho" w:hAnsi="Arial" w:cs="Arial"/>
          <w:color w:val="000000" w:themeColor="text1"/>
          <w:szCs w:val="24"/>
          <w:u w:val="single"/>
          <w:lang w:val="ru-RU"/>
        </w:rPr>
        <w:t xml:space="preserve">. </w:t>
      </w:r>
    </w:p>
    <w:p w:rsidR="0036280D" w:rsidRPr="00586B94" w:rsidRDefault="009A1261" w:rsidP="00586B94">
      <w:pPr>
        <w:ind w:firstLine="709"/>
        <w:jc w:val="both"/>
        <w:rPr>
          <w:rFonts w:ascii="Arial" w:hAnsi="Arial" w:cs="Arial"/>
          <w:lang w:val="ru-RU"/>
        </w:rPr>
      </w:pPr>
      <w:bookmarkStart w:id="0" w:name="_GoBack"/>
      <w:bookmarkEnd w:id="0"/>
      <w:r>
        <w:rPr>
          <w:rFonts w:ascii="Arial" w:hAnsi="Arial" w:cs="Arial"/>
          <w:lang w:val="ru-RU"/>
        </w:rPr>
        <w:t>6</w:t>
      </w:r>
      <w:r w:rsidR="00B028E8" w:rsidRPr="00586B94">
        <w:rPr>
          <w:rFonts w:ascii="Arial" w:hAnsi="Arial" w:cs="Arial"/>
          <w:lang w:val="ru-RU"/>
        </w:rPr>
        <w:t xml:space="preserve">. </w:t>
      </w:r>
      <w:r w:rsidR="00586B94" w:rsidRPr="00586B94">
        <w:rPr>
          <w:rFonts w:ascii="Arial" w:hAnsi="Arial" w:cs="Arial"/>
          <w:szCs w:val="24"/>
          <w:lang w:val="ru-RU"/>
        </w:rPr>
        <w:t xml:space="preserve">Контроль исполнения настоящего постановления возложить на </w:t>
      </w:r>
      <w:r w:rsidR="00E0201D">
        <w:rPr>
          <w:rFonts w:ascii="Arial" w:hAnsi="Arial" w:cs="Arial"/>
          <w:szCs w:val="24"/>
          <w:lang w:val="ru-RU"/>
        </w:rPr>
        <w:t>председателя</w:t>
      </w:r>
      <w:r w:rsidR="00586B94" w:rsidRPr="00586B94">
        <w:rPr>
          <w:rFonts w:ascii="Arial" w:hAnsi="Arial" w:cs="Arial"/>
          <w:szCs w:val="24"/>
          <w:lang w:val="ru-RU"/>
        </w:rPr>
        <w:t xml:space="preserve"> </w:t>
      </w:r>
      <w:r w:rsidR="00E0201D" w:rsidRPr="00E0201D">
        <w:rPr>
          <w:rFonts w:ascii="Arial" w:hAnsi="Arial" w:cs="Arial"/>
          <w:szCs w:val="24"/>
          <w:lang w:val="ru-RU"/>
        </w:rPr>
        <w:t xml:space="preserve">Комитета по образованию администрации </w:t>
      </w:r>
      <w:proofErr w:type="spellStart"/>
      <w:r w:rsidR="00E0201D" w:rsidRPr="00E0201D">
        <w:rPr>
          <w:rFonts w:ascii="Arial" w:hAnsi="Arial" w:cs="Arial"/>
          <w:szCs w:val="24"/>
          <w:lang w:val="ru-RU"/>
        </w:rPr>
        <w:t>Заларинского</w:t>
      </w:r>
      <w:proofErr w:type="spellEnd"/>
      <w:r w:rsidR="00E0201D" w:rsidRPr="00E0201D">
        <w:rPr>
          <w:rFonts w:ascii="Arial" w:hAnsi="Arial" w:cs="Arial"/>
          <w:szCs w:val="24"/>
          <w:lang w:val="ru-RU"/>
        </w:rPr>
        <w:t xml:space="preserve"> муниципального округа Иркутской области Елохина Сергея Александровича</w:t>
      </w:r>
      <w:r w:rsidR="00586B94">
        <w:rPr>
          <w:rFonts w:ascii="Arial" w:hAnsi="Arial" w:cs="Arial"/>
          <w:szCs w:val="24"/>
          <w:lang w:val="ru-RU"/>
        </w:rPr>
        <w:t>.</w:t>
      </w:r>
    </w:p>
    <w:p w:rsidR="0036280D" w:rsidRDefault="009A1261" w:rsidP="00586B9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7</w:t>
      </w:r>
      <w:r w:rsidR="00B028E8" w:rsidRPr="00586B94">
        <w:rPr>
          <w:rFonts w:ascii="Arial" w:hAnsi="Arial" w:cs="Arial"/>
          <w:lang w:val="ru-RU"/>
        </w:rPr>
        <w:t>. Настоящее постановле</w:t>
      </w:r>
      <w:r w:rsidR="00076432" w:rsidRPr="00586B94">
        <w:rPr>
          <w:rFonts w:ascii="Arial" w:hAnsi="Arial" w:cs="Arial"/>
          <w:lang w:val="ru-RU"/>
        </w:rPr>
        <w:t>ние вступает в силу с 1 ноября 2026</w:t>
      </w:r>
      <w:r w:rsidR="00B028E8" w:rsidRPr="00586B94">
        <w:rPr>
          <w:rFonts w:ascii="Arial" w:hAnsi="Arial" w:cs="Arial"/>
          <w:lang w:val="ru-RU"/>
        </w:rPr>
        <w:t xml:space="preserve"> года, но не ранее дня его официального опубликования.</w:t>
      </w:r>
    </w:p>
    <w:p w:rsidR="00586B94" w:rsidRDefault="00586B94" w:rsidP="00586B94">
      <w:pPr>
        <w:ind w:firstLine="709"/>
        <w:jc w:val="both"/>
        <w:rPr>
          <w:rFonts w:ascii="Arial" w:hAnsi="Arial" w:cs="Arial"/>
          <w:lang w:val="ru-RU"/>
        </w:rPr>
      </w:pPr>
    </w:p>
    <w:p w:rsidR="009A1261" w:rsidRDefault="009A1261" w:rsidP="00586B94">
      <w:pPr>
        <w:ind w:firstLine="709"/>
        <w:jc w:val="both"/>
        <w:rPr>
          <w:rFonts w:ascii="Arial" w:hAnsi="Arial" w:cs="Arial"/>
          <w:lang w:val="ru-RU"/>
        </w:rPr>
      </w:pPr>
    </w:p>
    <w:p w:rsidR="00586B94" w:rsidRPr="00586B94" w:rsidRDefault="00586B94" w:rsidP="004303C9">
      <w:pPr>
        <w:tabs>
          <w:tab w:val="left" w:pos="-284"/>
          <w:tab w:val="left" w:pos="567"/>
        </w:tabs>
        <w:suppressAutoHyphens/>
        <w:jc w:val="both"/>
        <w:rPr>
          <w:rFonts w:ascii="Arial" w:hAnsi="Arial" w:cs="Arial"/>
          <w:szCs w:val="24"/>
          <w:lang w:val="ru-RU"/>
        </w:rPr>
      </w:pPr>
      <w:r w:rsidRPr="00586B94">
        <w:rPr>
          <w:rFonts w:ascii="Arial" w:hAnsi="Arial" w:cs="Arial"/>
          <w:szCs w:val="24"/>
          <w:lang w:val="ru-RU"/>
        </w:rPr>
        <w:t xml:space="preserve">Мэр </w:t>
      </w:r>
      <w:proofErr w:type="spellStart"/>
      <w:r w:rsidRPr="00586B94">
        <w:rPr>
          <w:rFonts w:ascii="Arial" w:hAnsi="Arial" w:cs="Arial"/>
          <w:szCs w:val="24"/>
          <w:lang w:val="ru-RU"/>
        </w:rPr>
        <w:t>Заларинского</w:t>
      </w:r>
      <w:proofErr w:type="spellEnd"/>
      <w:r w:rsidRPr="00586B94">
        <w:rPr>
          <w:rFonts w:ascii="Arial" w:hAnsi="Arial" w:cs="Arial"/>
          <w:szCs w:val="24"/>
          <w:lang w:val="ru-RU"/>
        </w:rPr>
        <w:t xml:space="preserve"> </w:t>
      </w:r>
      <w:proofErr w:type="gramStart"/>
      <w:r w:rsidRPr="00586B94">
        <w:rPr>
          <w:rFonts w:ascii="Arial" w:hAnsi="Arial" w:cs="Arial"/>
          <w:szCs w:val="24"/>
          <w:lang w:val="ru-RU"/>
        </w:rPr>
        <w:t>муниципального</w:t>
      </w:r>
      <w:proofErr w:type="gramEnd"/>
    </w:p>
    <w:p w:rsidR="004303C9" w:rsidRDefault="00586B94" w:rsidP="004303C9">
      <w:pPr>
        <w:pStyle w:val="af"/>
        <w:spacing w:after="0"/>
        <w:rPr>
          <w:rFonts w:ascii="Arial" w:hAnsi="Arial" w:cs="Arial"/>
          <w:lang w:val="ru-RU"/>
        </w:rPr>
      </w:pPr>
      <w:r w:rsidRPr="00586B94">
        <w:rPr>
          <w:rFonts w:ascii="Arial" w:hAnsi="Arial" w:cs="Arial"/>
          <w:lang w:val="ru-RU"/>
        </w:rPr>
        <w:t>округа Иркутской области</w:t>
      </w:r>
    </w:p>
    <w:p w:rsidR="00586B94" w:rsidRPr="00586B94" w:rsidRDefault="00586B94" w:rsidP="004303C9">
      <w:pPr>
        <w:pStyle w:val="af"/>
        <w:spacing w:after="0"/>
        <w:rPr>
          <w:b/>
          <w:sz w:val="16"/>
          <w:szCs w:val="16"/>
          <w:lang w:val="ru-RU"/>
        </w:rPr>
      </w:pPr>
      <w:r w:rsidRPr="00586B94">
        <w:rPr>
          <w:rFonts w:ascii="Arial" w:hAnsi="Arial" w:cs="Arial"/>
          <w:lang w:val="ru-RU"/>
        </w:rPr>
        <w:t>В.В. Самойлович</w:t>
      </w:r>
    </w:p>
    <w:sectPr w:rsidR="00586B94" w:rsidRPr="00586B94" w:rsidSect="000359A6">
      <w:pgSz w:w="12240" w:h="15840"/>
      <w:pgMar w:top="1134" w:right="1183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4E6" w:rsidRDefault="002624E6" w:rsidP="000359A6">
      <w:r>
        <w:separator/>
      </w:r>
    </w:p>
  </w:endnote>
  <w:endnote w:type="continuationSeparator" w:id="0">
    <w:p w:rsidR="002624E6" w:rsidRDefault="002624E6" w:rsidP="00035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4E6" w:rsidRDefault="002624E6" w:rsidP="000359A6">
      <w:r>
        <w:separator/>
      </w:r>
    </w:p>
  </w:footnote>
  <w:footnote w:type="continuationSeparator" w:id="0">
    <w:p w:rsidR="002624E6" w:rsidRDefault="002624E6" w:rsidP="00035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359A6"/>
    <w:rsid w:val="00052085"/>
    <w:rsid w:val="0006063C"/>
    <w:rsid w:val="00070D8F"/>
    <w:rsid w:val="00076432"/>
    <w:rsid w:val="000E7632"/>
    <w:rsid w:val="0015074B"/>
    <w:rsid w:val="002624E6"/>
    <w:rsid w:val="0029639D"/>
    <w:rsid w:val="002D0D43"/>
    <w:rsid w:val="00326F90"/>
    <w:rsid w:val="0036280D"/>
    <w:rsid w:val="003C04E0"/>
    <w:rsid w:val="003C2AEA"/>
    <w:rsid w:val="004303C9"/>
    <w:rsid w:val="00586B94"/>
    <w:rsid w:val="005D19C6"/>
    <w:rsid w:val="00747F56"/>
    <w:rsid w:val="009A1261"/>
    <w:rsid w:val="00AA1D8D"/>
    <w:rsid w:val="00B028E8"/>
    <w:rsid w:val="00B47730"/>
    <w:rsid w:val="00BE2F9C"/>
    <w:rsid w:val="00CB0664"/>
    <w:rsid w:val="00E0201D"/>
    <w:rsid w:val="00F1552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unhideWhenUsed/>
    <w:rsid w:val="00586B9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unhideWhenUsed/>
    <w:rsid w:val="00586B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2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lari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A86624B-50B2-408A-98E5-9DAB6B029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614</Words>
  <Characters>3505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4111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Надежда Юрьевна Знаменщикова</cp:lastModifiedBy>
  <cp:revision>15</cp:revision>
  <dcterms:created xsi:type="dcterms:W3CDTF">2013-12-23T23:15:00Z</dcterms:created>
  <dcterms:modified xsi:type="dcterms:W3CDTF">2026-10-28T06:10:00Z</dcterms:modified>
  <cp:category/>
</cp:coreProperties>
</file>