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8E4" w:rsidRDefault="008A40EA" w:rsidP="00C8163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26.05.2026</w:t>
      </w:r>
      <w:r w:rsidR="0034625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Г. №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510</w:t>
      </w:r>
    </w:p>
    <w:p w:rsidR="00185A46" w:rsidRPr="00185A46" w:rsidRDefault="00185A46" w:rsidP="00C8163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85A4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:rsidR="00DB68E4" w:rsidRPr="00DB68E4" w:rsidRDefault="00DB68E4" w:rsidP="00C8163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DB68E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:rsidR="00DB68E4" w:rsidRPr="00DB68E4" w:rsidRDefault="00DB68E4" w:rsidP="00C8163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DB68E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ЗАЛАРИНСКИЙ РАЙОН</w:t>
      </w:r>
    </w:p>
    <w:p w:rsidR="00DB68E4" w:rsidRPr="00DB68E4" w:rsidRDefault="00DB68E4" w:rsidP="00C8163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DB68E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ЗАЛАРИНСКИЙ МУНИЦИПАЛЬНЫЙ ОКРУГ</w:t>
      </w:r>
    </w:p>
    <w:p w:rsidR="00DB68E4" w:rsidRPr="00DB68E4" w:rsidRDefault="00DB68E4" w:rsidP="00C8163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DB68E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ИРКУТСКОЙ ОБЛАСТИ</w:t>
      </w:r>
    </w:p>
    <w:p w:rsidR="00DB68E4" w:rsidRPr="00DB68E4" w:rsidRDefault="00DB68E4" w:rsidP="00C8163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DB68E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 ЗАЛАРИНСКОГО</w:t>
      </w:r>
    </w:p>
    <w:p w:rsidR="00DB68E4" w:rsidRPr="00DB68E4" w:rsidRDefault="00DB68E4" w:rsidP="00C8163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DB68E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МУНИЦИПАЛЬНОГО ОКРУГА</w:t>
      </w:r>
    </w:p>
    <w:p w:rsidR="00DB68E4" w:rsidRPr="00DB68E4" w:rsidRDefault="00DB68E4" w:rsidP="00C8163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DB68E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ИРКУТСКОЙ ОБЛАСТИ</w:t>
      </w:r>
    </w:p>
    <w:p w:rsidR="00AC091D" w:rsidRDefault="00AC091D" w:rsidP="00C8163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C2FD4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4A53C7" w:rsidRPr="001C2FD4" w:rsidRDefault="004A53C7" w:rsidP="00C8163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DB68E4" w:rsidRPr="00DB68E4" w:rsidRDefault="002731BF" w:rsidP="00C81637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32"/>
          <w:szCs w:val="28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sz w:val="32"/>
          <w:szCs w:val="28"/>
          <w:lang w:eastAsia="ru-RU"/>
        </w:rPr>
        <w:t>О ВНЕСЕНИИ ИЗМЕНЕНИЙ В ПОСТАНОВЛЕНИЕ АДМИНИСТРАЦИИ ЗАЛАРИНСКОГО МУНИЦИПАЛЬНОГО ОКРУГА ИРКУТСКОЙ ОБЛАСТИ ОТ 03.02.2026 №116 «</w:t>
      </w:r>
      <w:r w:rsidR="00072A78" w:rsidRPr="00185A46">
        <w:rPr>
          <w:rFonts w:ascii="Arial" w:eastAsia="Times New Roman" w:hAnsi="Arial" w:cs="Arial"/>
          <w:b/>
          <w:bCs/>
          <w:sz w:val="32"/>
          <w:szCs w:val="28"/>
          <w:lang w:eastAsia="ru-RU"/>
        </w:rPr>
        <w:t>О</w:t>
      </w:r>
      <w:r w:rsidR="00BB4AFA">
        <w:rPr>
          <w:rFonts w:ascii="Arial" w:eastAsia="Times New Roman" w:hAnsi="Arial" w:cs="Arial"/>
          <w:b/>
          <w:bCs/>
          <w:sz w:val="32"/>
          <w:szCs w:val="28"/>
          <w:lang w:eastAsia="ru-RU"/>
        </w:rPr>
        <w:t>Б УТВЕРЖДЕНИИ МУНИЦИП</w:t>
      </w:r>
      <w:r w:rsidR="00185A46" w:rsidRPr="00185A46">
        <w:rPr>
          <w:rFonts w:ascii="Arial" w:eastAsia="Times New Roman" w:hAnsi="Arial" w:cs="Arial"/>
          <w:b/>
          <w:bCs/>
          <w:sz w:val="32"/>
          <w:szCs w:val="28"/>
          <w:lang w:eastAsia="ru-RU"/>
        </w:rPr>
        <w:t xml:space="preserve">АЛЬНОЙ ПРОГРАММЫ «ПОДДЕРЖКА И РАЗВИТИЕ МАЛОГО И СРЕДНЕГО ПРЕДПРИНИМАТЕЛЬСТВА В </w:t>
      </w:r>
      <w:r w:rsidR="00DB68E4" w:rsidRPr="00DB68E4">
        <w:rPr>
          <w:rFonts w:ascii="Arial" w:eastAsia="Times New Roman" w:hAnsi="Arial" w:cs="Arial"/>
          <w:b/>
          <w:bCs/>
          <w:sz w:val="32"/>
          <w:szCs w:val="28"/>
          <w:lang w:eastAsia="ru-RU"/>
        </w:rPr>
        <w:t>ЗАЛАРИНСКО</w:t>
      </w:r>
      <w:r w:rsidR="00DB68E4">
        <w:rPr>
          <w:rFonts w:ascii="Arial" w:eastAsia="Times New Roman" w:hAnsi="Arial" w:cs="Arial"/>
          <w:b/>
          <w:bCs/>
          <w:sz w:val="32"/>
          <w:szCs w:val="28"/>
          <w:lang w:eastAsia="ru-RU"/>
        </w:rPr>
        <w:t>М</w:t>
      </w:r>
    </w:p>
    <w:p w:rsidR="00072A78" w:rsidRDefault="00DB68E4" w:rsidP="00C81637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32"/>
          <w:szCs w:val="28"/>
          <w:lang w:eastAsia="ru-RU"/>
        </w:rPr>
      </w:pPr>
      <w:proofErr w:type="gramStart"/>
      <w:r w:rsidRPr="00DB68E4">
        <w:rPr>
          <w:rFonts w:ascii="Arial" w:eastAsia="Times New Roman" w:hAnsi="Arial" w:cs="Arial"/>
          <w:b/>
          <w:bCs/>
          <w:sz w:val="32"/>
          <w:szCs w:val="28"/>
          <w:lang w:eastAsia="ru-RU"/>
        </w:rPr>
        <w:t>МУНИЦИПАЛЬНО</w:t>
      </w:r>
      <w:r>
        <w:rPr>
          <w:rFonts w:ascii="Arial" w:eastAsia="Times New Roman" w:hAnsi="Arial" w:cs="Arial"/>
          <w:b/>
          <w:bCs/>
          <w:sz w:val="32"/>
          <w:szCs w:val="28"/>
          <w:lang w:eastAsia="ru-RU"/>
        </w:rPr>
        <w:t>М</w:t>
      </w:r>
      <w:r w:rsidRPr="00DB68E4">
        <w:rPr>
          <w:rFonts w:ascii="Arial" w:eastAsia="Times New Roman" w:hAnsi="Arial" w:cs="Arial"/>
          <w:b/>
          <w:bCs/>
          <w:sz w:val="32"/>
          <w:szCs w:val="28"/>
          <w:lang w:eastAsia="ru-RU"/>
        </w:rPr>
        <w:t xml:space="preserve"> ОКРУГ</w:t>
      </w:r>
      <w:r>
        <w:rPr>
          <w:rFonts w:ascii="Arial" w:eastAsia="Times New Roman" w:hAnsi="Arial" w:cs="Arial"/>
          <w:b/>
          <w:bCs/>
          <w:sz w:val="32"/>
          <w:szCs w:val="28"/>
          <w:lang w:eastAsia="ru-RU"/>
        </w:rPr>
        <w:t>Е</w:t>
      </w:r>
      <w:r w:rsidRPr="00DB68E4">
        <w:rPr>
          <w:rFonts w:ascii="Arial" w:eastAsia="Times New Roman" w:hAnsi="Arial" w:cs="Arial"/>
          <w:b/>
          <w:bCs/>
          <w:sz w:val="32"/>
          <w:szCs w:val="28"/>
          <w:lang w:eastAsia="ru-RU"/>
        </w:rPr>
        <w:t xml:space="preserve"> </w:t>
      </w:r>
      <w:r w:rsidR="00185A46" w:rsidRPr="00185A46">
        <w:rPr>
          <w:rFonts w:ascii="Arial" w:eastAsia="Times New Roman" w:hAnsi="Arial" w:cs="Arial"/>
          <w:b/>
          <w:bCs/>
          <w:sz w:val="32"/>
          <w:szCs w:val="28"/>
          <w:lang w:eastAsia="ru-RU"/>
        </w:rPr>
        <w:t>НА 202</w:t>
      </w:r>
      <w:r>
        <w:rPr>
          <w:rFonts w:ascii="Arial" w:eastAsia="Times New Roman" w:hAnsi="Arial" w:cs="Arial"/>
          <w:b/>
          <w:bCs/>
          <w:sz w:val="32"/>
          <w:szCs w:val="28"/>
          <w:lang w:eastAsia="ru-RU"/>
        </w:rPr>
        <w:t>6</w:t>
      </w:r>
      <w:r w:rsidR="005D6002">
        <w:rPr>
          <w:rFonts w:ascii="Arial" w:eastAsia="Times New Roman" w:hAnsi="Arial" w:cs="Arial"/>
          <w:b/>
          <w:bCs/>
          <w:sz w:val="32"/>
          <w:szCs w:val="28"/>
          <w:lang w:eastAsia="ru-RU"/>
        </w:rPr>
        <w:t>-202</w:t>
      </w:r>
      <w:r>
        <w:rPr>
          <w:rFonts w:ascii="Arial" w:eastAsia="Times New Roman" w:hAnsi="Arial" w:cs="Arial"/>
          <w:b/>
          <w:bCs/>
          <w:sz w:val="32"/>
          <w:szCs w:val="28"/>
          <w:lang w:eastAsia="ru-RU"/>
        </w:rPr>
        <w:t>8</w:t>
      </w:r>
      <w:r w:rsidR="00185A46" w:rsidRPr="00185A46">
        <w:rPr>
          <w:rFonts w:ascii="Arial" w:eastAsia="Times New Roman" w:hAnsi="Arial" w:cs="Arial"/>
          <w:b/>
          <w:bCs/>
          <w:sz w:val="32"/>
          <w:szCs w:val="28"/>
          <w:lang w:eastAsia="ru-RU"/>
        </w:rPr>
        <w:t xml:space="preserve"> Г</w:t>
      </w:r>
      <w:r w:rsidR="00B606B9">
        <w:rPr>
          <w:rFonts w:ascii="Arial" w:eastAsia="Times New Roman" w:hAnsi="Arial" w:cs="Arial"/>
          <w:b/>
          <w:bCs/>
          <w:sz w:val="32"/>
          <w:szCs w:val="28"/>
          <w:lang w:eastAsia="ru-RU"/>
        </w:rPr>
        <w:t>ОДЫ</w:t>
      </w:r>
      <w:r w:rsidR="005D6002">
        <w:rPr>
          <w:rFonts w:ascii="Arial" w:eastAsia="Times New Roman" w:hAnsi="Arial" w:cs="Arial"/>
          <w:b/>
          <w:bCs/>
          <w:sz w:val="32"/>
          <w:szCs w:val="28"/>
          <w:lang w:eastAsia="ru-RU"/>
        </w:rPr>
        <w:t>»</w:t>
      </w:r>
      <w:proofErr w:type="gramEnd"/>
    </w:p>
    <w:bookmarkEnd w:id="0"/>
    <w:p w:rsidR="00072A78" w:rsidRPr="005952C1" w:rsidRDefault="00072A78" w:rsidP="00C81637">
      <w:pPr>
        <w:spacing w:after="0" w:line="240" w:lineRule="auto"/>
        <w:outlineLvl w:val="2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6F51A4" w:rsidRPr="006F51A4" w:rsidRDefault="006F51A4" w:rsidP="00C81637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F51A4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20.03.</w:t>
      </w:r>
      <w:r w:rsidR="00BA6B07">
        <w:rPr>
          <w:rFonts w:ascii="Arial" w:eastAsia="Times New Roman" w:hAnsi="Arial" w:cs="Arial"/>
          <w:sz w:val="24"/>
          <w:szCs w:val="24"/>
          <w:lang w:eastAsia="ru-RU"/>
        </w:rPr>
        <w:t>2026</w:t>
      </w:r>
      <w:r w:rsidRPr="006F51A4">
        <w:rPr>
          <w:rFonts w:ascii="Arial" w:eastAsia="Times New Roman" w:hAnsi="Arial" w:cs="Arial"/>
          <w:sz w:val="24"/>
          <w:szCs w:val="24"/>
          <w:lang w:eastAsia="ru-RU"/>
        </w:rPr>
        <w:t xml:space="preserve"> №33-ФЗ «Об общих принципах организации местного самоуправления в единой системе публичной власти», Положением о бюджетном процессе в Заларинском муниципальном округе Иркутской области, утвержденным решением Думы от 06.11.</w:t>
      </w:r>
      <w:r w:rsidR="00BA6B07">
        <w:rPr>
          <w:rFonts w:ascii="Arial" w:eastAsia="Times New Roman" w:hAnsi="Arial" w:cs="Arial"/>
          <w:sz w:val="24"/>
          <w:szCs w:val="24"/>
          <w:lang w:eastAsia="ru-RU"/>
        </w:rPr>
        <w:t>2026</w:t>
      </w:r>
      <w:r w:rsidRPr="006F51A4">
        <w:rPr>
          <w:rFonts w:ascii="Arial" w:eastAsia="Times New Roman" w:hAnsi="Arial" w:cs="Arial"/>
          <w:sz w:val="24"/>
          <w:szCs w:val="24"/>
          <w:lang w:eastAsia="ru-RU"/>
        </w:rPr>
        <w:t xml:space="preserve">г. №26, постановлением администрации </w:t>
      </w:r>
      <w:r w:rsidR="00C81637">
        <w:rPr>
          <w:rFonts w:ascii="Arial" w:eastAsia="Times New Roman" w:hAnsi="Arial" w:cs="Arial"/>
          <w:sz w:val="24"/>
          <w:szCs w:val="24"/>
          <w:lang w:eastAsia="ru-RU"/>
        </w:rPr>
        <w:t>Заларинского муниципального округа Иркутской области</w:t>
      </w:r>
      <w:r w:rsidRPr="006F51A4">
        <w:rPr>
          <w:rFonts w:ascii="Arial" w:eastAsia="Times New Roman" w:hAnsi="Arial" w:cs="Arial"/>
          <w:sz w:val="24"/>
          <w:szCs w:val="24"/>
          <w:lang w:eastAsia="ru-RU"/>
        </w:rPr>
        <w:t xml:space="preserve"> №</w:t>
      </w:r>
      <w:r w:rsidR="00D71341">
        <w:rPr>
          <w:rFonts w:ascii="Arial" w:eastAsia="Times New Roman" w:hAnsi="Arial" w:cs="Arial"/>
          <w:sz w:val="24"/>
          <w:szCs w:val="24"/>
          <w:lang w:eastAsia="ru-RU"/>
        </w:rPr>
        <w:t>13</w:t>
      </w:r>
      <w:r w:rsidRPr="006F51A4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 w:rsidR="00D71341">
        <w:rPr>
          <w:rFonts w:ascii="Arial" w:eastAsia="Times New Roman" w:hAnsi="Arial" w:cs="Arial"/>
          <w:sz w:val="24"/>
          <w:szCs w:val="24"/>
          <w:lang w:eastAsia="ru-RU"/>
        </w:rPr>
        <w:t>15</w:t>
      </w:r>
      <w:r w:rsidRPr="006F51A4">
        <w:rPr>
          <w:rFonts w:ascii="Arial" w:eastAsia="Times New Roman" w:hAnsi="Arial" w:cs="Arial"/>
          <w:sz w:val="24"/>
          <w:szCs w:val="24"/>
          <w:lang w:eastAsia="ru-RU"/>
        </w:rPr>
        <w:t>.0</w:t>
      </w:r>
      <w:r w:rsidR="00D71341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6F51A4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D71341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6F51A4">
        <w:rPr>
          <w:rFonts w:ascii="Arial" w:eastAsia="Times New Roman" w:hAnsi="Arial" w:cs="Arial"/>
          <w:sz w:val="24"/>
          <w:szCs w:val="24"/>
          <w:lang w:eastAsia="ru-RU"/>
        </w:rPr>
        <w:t xml:space="preserve">г. «Об утверждении Порядка разработки, реализации и оценки эффективности муниципальных программ </w:t>
      </w:r>
      <w:r w:rsidR="00BA6B07">
        <w:rPr>
          <w:rFonts w:ascii="Arial" w:eastAsia="Times New Roman" w:hAnsi="Arial" w:cs="Arial"/>
          <w:sz w:val="24"/>
          <w:szCs w:val="24"/>
          <w:lang w:eastAsia="ru-RU"/>
        </w:rPr>
        <w:t>Заларинского муниципального округа Иркутской области</w:t>
      </w:r>
      <w:r w:rsidR="00C81637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6F51A4">
        <w:rPr>
          <w:rFonts w:ascii="Arial" w:eastAsia="Times New Roman" w:hAnsi="Arial" w:cs="Arial"/>
          <w:sz w:val="24"/>
          <w:szCs w:val="24"/>
          <w:lang w:eastAsia="ru-RU"/>
        </w:rPr>
        <w:t>, руководствуясь стать</w:t>
      </w:r>
      <w:r w:rsidR="00C81637">
        <w:rPr>
          <w:rFonts w:ascii="Arial" w:eastAsia="Times New Roman" w:hAnsi="Arial" w:cs="Arial"/>
          <w:sz w:val="24"/>
          <w:szCs w:val="24"/>
          <w:lang w:eastAsia="ru-RU"/>
        </w:rPr>
        <w:t>ей</w:t>
      </w:r>
      <w:r w:rsidRPr="006F51A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81637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6F51A4">
        <w:rPr>
          <w:rFonts w:ascii="Arial" w:eastAsia="Times New Roman" w:hAnsi="Arial" w:cs="Arial"/>
          <w:sz w:val="24"/>
          <w:szCs w:val="24"/>
          <w:lang w:eastAsia="ru-RU"/>
        </w:rPr>
        <w:t xml:space="preserve">6 Устава </w:t>
      </w:r>
      <w:r w:rsidR="00BA6B07">
        <w:rPr>
          <w:rFonts w:ascii="Arial" w:eastAsia="Times New Roman" w:hAnsi="Arial" w:cs="Arial"/>
          <w:sz w:val="24"/>
          <w:szCs w:val="24"/>
          <w:lang w:eastAsia="ru-RU"/>
        </w:rPr>
        <w:t>Заларинского муниципального округа Иркутской области</w:t>
      </w:r>
      <w:r w:rsidRPr="006F51A4">
        <w:rPr>
          <w:rFonts w:ascii="Arial" w:eastAsia="Times New Roman" w:hAnsi="Arial" w:cs="Arial"/>
          <w:sz w:val="24"/>
          <w:szCs w:val="24"/>
          <w:lang w:eastAsia="ru-RU"/>
        </w:rPr>
        <w:t>, администрация Заларинского муниципального округа Иркутской области</w:t>
      </w:r>
    </w:p>
    <w:p w:rsidR="005952C1" w:rsidRPr="005952C1" w:rsidRDefault="005952C1" w:rsidP="00C81637">
      <w:pPr>
        <w:pStyle w:val="a5"/>
        <w:spacing w:line="276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072A78" w:rsidRPr="005952C1" w:rsidRDefault="00072A78" w:rsidP="00C81637">
      <w:pPr>
        <w:pStyle w:val="a5"/>
        <w:spacing w:line="276" w:lineRule="auto"/>
        <w:jc w:val="center"/>
        <w:rPr>
          <w:rFonts w:ascii="Arial" w:hAnsi="Arial" w:cs="Arial"/>
          <w:b/>
          <w:sz w:val="30"/>
          <w:szCs w:val="30"/>
          <w:lang w:eastAsia="ru-RU"/>
        </w:rPr>
      </w:pPr>
      <w:r w:rsidRPr="005952C1">
        <w:rPr>
          <w:rFonts w:ascii="Arial" w:hAnsi="Arial" w:cs="Arial"/>
          <w:b/>
          <w:sz w:val="30"/>
          <w:szCs w:val="30"/>
          <w:lang w:eastAsia="ru-RU"/>
        </w:rPr>
        <w:t>ПОСТ</w:t>
      </w:r>
      <w:r w:rsidR="005952C1">
        <w:rPr>
          <w:rFonts w:ascii="Arial" w:hAnsi="Arial" w:cs="Arial"/>
          <w:b/>
          <w:sz w:val="30"/>
          <w:szCs w:val="30"/>
          <w:lang w:eastAsia="ru-RU"/>
        </w:rPr>
        <w:t>А</w:t>
      </w:r>
      <w:r w:rsidRPr="005952C1">
        <w:rPr>
          <w:rFonts w:ascii="Arial" w:hAnsi="Arial" w:cs="Arial"/>
          <w:b/>
          <w:sz w:val="30"/>
          <w:szCs w:val="30"/>
          <w:lang w:eastAsia="ru-RU"/>
        </w:rPr>
        <w:t>НОВЛЯЕТ:</w:t>
      </w:r>
    </w:p>
    <w:p w:rsidR="005952C1" w:rsidRPr="005952C1" w:rsidRDefault="005952C1" w:rsidP="00C81637">
      <w:pPr>
        <w:pStyle w:val="a5"/>
        <w:tabs>
          <w:tab w:val="left" w:pos="709"/>
          <w:tab w:val="left" w:pos="851"/>
        </w:tabs>
        <w:spacing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72A78" w:rsidRPr="005952C1" w:rsidRDefault="005952C1" w:rsidP="00C81637">
      <w:pPr>
        <w:pStyle w:val="a5"/>
        <w:tabs>
          <w:tab w:val="left" w:pos="709"/>
          <w:tab w:val="left" w:pos="851"/>
        </w:tabs>
        <w:spacing w:line="276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</w:t>
      </w:r>
      <w:r w:rsidR="002731BF">
        <w:rPr>
          <w:rFonts w:ascii="Arial" w:hAnsi="Arial" w:cs="Arial"/>
          <w:sz w:val="24"/>
          <w:szCs w:val="24"/>
          <w:lang w:eastAsia="ru-RU"/>
        </w:rPr>
        <w:t>Внести в постановление администрации Заларинского муниципального округа Иркутской области от 03.02.202</w:t>
      </w:r>
      <w:r w:rsidR="000346BF">
        <w:rPr>
          <w:rFonts w:ascii="Arial" w:hAnsi="Arial" w:cs="Arial"/>
          <w:sz w:val="24"/>
          <w:szCs w:val="24"/>
          <w:lang w:eastAsia="ru-RU"/>
        </w:rPr>
        <w:t>6 №116 «</w:t>
      </w:r>
      <w:r w:rsidR="002731BF">
        <w:rPr>
          <w:rFonts w:ascii="Arial" w:hAnsi="Arial" w:cs="Arial"/>
          <w:sz w:val="24"/>
          <w:szCs w:val="24"/>
          <w:lang w:eastAsia="ru-RU"/>
        </w:rPr>
        <w:t>Об утверждении муниципальной программы «Поддержка и развитие малого и среднего предпринимательства в Заларинском муниципальном округе на 2026-2028 годы», следующие изменения:</w:t>
      </w:r>
    </w:p>
    <w:p w:rsidR="009039F3" w:rsidRDefault="002731BF" w:rsidP="002731BF">
      <w:pPr>
        <w:tabs>
          <w:tab w:val="left" w:pos="851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661D47">
        <w:rPr>
          <w:rFonts w:ascii="Arial" w:hAnsi="Arial" w:cs="Arial"/>
          <w:sz w:val="24"/>
          <w:szCs w:val="24"/>
        </w:rPr>
        <w:t>В паспорте муниципальной программы «Поддержка и развитие малого предпринимательства в Заларинском муниципальном округе на 2026-2028 годы» р</w:t>
      </w:r>
      <w:r>
        <w:rPr>
          <w:rFonts w:ascii="Arial" w:hAnsi="Arial" w:cs="Arial"/>
          <w:sz w:val="24"/>
          <w:szCs w:val="24"/>
        </w:rPr>
        <w:t>аздел «Объем и источники финансирования» изложить в следующей редакции: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2272"/>
        <w:gridCol w:w="7299"/>
      </w:tblGrid>
      <w:tr w:rsidR="002731BF" w:rsidRPr="00E97FEA" w:rsidTr="002731BF">
        <w:trPr>
          <w:trHeight w:val="4658"/>
        </w:trPr>
        <w:tc>
          <w:tcPr>
            <w:tcW w:w="1187" w:type="pct"/>
          </w:tcPr>
          <w:p w:rsidR="002731BF" w:rsidRPr="00E97FEA" w:rsidRDefault="002731BF" w:rsidP="002731BF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E97FEA">
              <w:rPr>
                <w:rFonts w:ascii="Courier New" w:hAnsi="Courier New" w:cs="Courier New"/>
                <w:sz w:val="22"/>
                <w:szCs w:val="22"/>
              </w:rPr>
              <w:lastRenderedPageBreak/>
              <w:t>Объемы и источники финансирования</w:t>
            </w:r>
          </w:p>
        </w:tc>
        <w:tc>
          <w:tcPr>
            <w:tcW w:w="3813" w:type="pct"/>
          </w:tcPr>
          <w:p w:rsidR="002731BF" w:rsidRPr="00CE71E8" w:rsidRDefault="002731BF" w:rsidP="002731BF">
            <w:pPr>
              <w:spacing w:after="0" w:line="240" w:lineRule="auto"/>
              <w:ind w:firstLine="0"/>
              <w:rPr>
                <w:rFonts w:ascii="Courier New" w:hAnsi="Courier New" w:cs="Courier New"/>
                <w:noProof/>
                <w:sz w:val="22"/>
                <w:szCs w:val="22"/>
              </w:rPr>
            </w:pPr>
            <w:r w:rsidRPr="00CE71E8">
              <w:rPr>
                <w:rFonts w:ascii="Courier New" w:hAnsi="Courier New" w:cs="Courier New"/>
                <w:noProof/>
                <w:sz w:val="22"/>
                <w:szCs w:val="22"/>
              </w:rPr>
              <w:t xml:space="preserve">Общий объем финансирования программы - </w:t>
            </w:r>
            <w:r w:rsidR="00906703">
              <w:rPr>
                <w:rFonts w:ascii="Courier New" w:hAnsi="Courier New" w:cs="Courier New"/>
                <w:noProof/>
                <w:sz w:val="22"/>
                <w:szCs w:val="22"/>
              </w:rPr>
              <w:t>20</w:t>
            </w:r>
            <w:r w:rsidRPr="00CE71E8">
              <w:rPr>
                <w:rFonts w:ascii="Courier New" w:hAnsi="Courier New" w:cs="Courier New"/>
                <w:noProof/>
                <w:sz w:val="22"/>
                <w:szCs w:val="22"/>
              </w:rPr>
              <w:t>00,0  тыс.руб. в том числе по источникам финансирования:</w:t>
            </w:r>
          </w:p>
          <w:p w:rsidR="002731BF" w:rsidRPr="00CE71E8" w:rsidRDefault="002731BF" w:rsidP="002731BF">
            <w:pPr>
              <w:spacing w:after="0" w:line="240" w:lineRule="auto"/>
              <w:ind w:firstLine="0"/>
              <w:rPr>
                <w:rFonts w:ascii="Courier New" w:hAnsi="Courier New" w:cs="Courier New"/>
                <w:noProof/>
                <w:sz w:val="22"/>
                <w:szCs w:val="22"/>
              </w:rPr>
            </w:pPr>
            <w:r w:rsidRPr="00CE71E8">
              <w:rPr>
                <w:rFonts w:ascii="Courier New" w:hAnsi="Courier New" w:cs="Courier New"/>
                <w:noProof/>
                <w:sz w:val="22"/>
                <w:szCs w:val="22"/>
              </w:rPr>
              <w:t>местный бюджет:</w:t>
            </w:r>
          </w:p>
          <w:p w:rsidR="002731BF" w:rsidRPr="00CE71E8" w:rsidRDefault="002731BF" w:rsidP="002731BF">
            <w:pPr>
              <w:spacing w:after="0" w:line="240" w:lineRule="auto"/>
              <w:contextualSpacing/>
              <w:rPr>
                <w:rFonts w:ascii="Courier New" w:hAnsi="Courier New" w:cs="Courier New"/>
                <w:noProof/>
                <w:sz w:val="22"/>
                <w:szCs w:val="22"/>
              </w:rPr>
            </w:pPr>
            <w:r w:rsidRPr="00CE71E8">
              <w:rPr>
                <w:rFonts w:ascii="Courier New" w:hAnsi="Courier New" w:cs="Courier New"/>
                <w:noProof/>
                <w:sz w:val="22"/>
                <w:szCs w:val="22"/>
              </w:rPr>
              <w:t>в том числе по годам:</w:t>
            </w:r>
          </w:p>
          <w:p w:rsidR="002731BF" w:rsidRPr="00CE71E8" w:rsidRDefault="002731BF" w:rsidP="002731BF">
            <w:pPr>
              <w:spacing w:after="0" w:line="240" w:lineRule="auto"/>
              <w:ind w:hanging="13"/>
              <w:rPr>
                <w:rFonts w:ascii="Courier New" w:hAnsi="Courier New" w:cs="Courier New"/>
                <w:noProof/>
                <w:sz w:val="22"/>
                <w:szCs w:val="22"/>
              </w:rPr>
            </w:pPr>
            <w:r w:rsidRPr="00CE71E8">
              <w:rPr>
                <w:rFonts w:ascii="Courier New" w:hAnsi="Courier New" w:cs="Courier New"/>
                <w:noProof/>
                <w:sz w:val="22"/>
                <w:szCs w:val="22"/>
              </w:rPr>
              <w:t xml:space="preserve">2026г. – </w:t>
            </w:r>
            <w:r w:rsidR="00661D47">
              <w:rPr>
                <w:rFonts w:ascii="Courier New" w:hAnsi="Courier New" w:cs="Courier New"/>
                <w:noProof/>
                <w:sz w:val="22"/>
                <w:szCs w:val="22"/>
              </w:rPr>
              <w:t>1 000</w:t>
            </w:r>
            <w:r w:rsidRPr="00CE71E8">
              <w:rPr>
                <w:rFonts w:ascii="Courier New" w:hAnsi="Courier New" w:cs="Courier New"/>
                <w:noProof/>
                <w:sz w:val="22"/>
                <w:szCs w:val="22"/>
              </w:rPr>
              <w:t>,0 тыс. руб.</w:t>
            </w:r>
          </w:p>
          <w:p w:rsidR="002731BF" w:rsidRPr="00CE71E8" w:rsidRDefault="002731BF" w:rsidP="002731BF">
            <w:pPr>
              <w:spacing w:after="0" w:line="240" w:lineRule="auto"/>
              <w:ind w:firstLine="0"/>
              <w:rPr>
                <w:rFonts w:ascii="Courier New" w:hAnsi="Courier New" w:cs="Courier New"/>
                <w:noProof/>
                <w:sz w:val="22"/>
                <w:szCs w:val="22"/>
              </w:rPr>
            </w:pPr>
            <w:r w:rsidRPr="00CE71E8">
              <w:rPr>
                <w:rFonts w:ascii="Courier New" w:hAnsi="Courier New" w:cs="Courier New"/>
                <w:sz w:val="22"/>
                <w:szCs w:val="22"/>
              </w:rPr>
              <w:t xml:space="preserve">1.Предоставление финансовой поддержки на возмещение недополученных доходов убыточных пассажирских маршрутов по муниципальному маршруту № 3 в </w:t>
            </w:r>
            <w:proofErr w:type="spellStart"/>
            <w:r w:rsidRPr="00CE71E8">
              <w:rPr>
                <w:rFonts w:ascii="Courier New" w:hAnsi="Courier New" w:cs="Courier New"/>
                <w:sz w:val="22"/>
                <w:szCs w:val="22"/>
              </w:rPr>
              <w:t>р.п</w:t>
            </w:r>
            <w:proofErr w:type="gramStart"/>
            <w:r w:rsidRPr="00CE71E8">
              <w:rPr>
                <w:rFonts w:ascii="Courier New" w:hAnsi="Courier New" w:cs="Courier New"/>
                <w:sz w:val="22"/>
                <w:szCs w:val="22"/>
              </w:rPr>
              <w:t>.З</w:t>
            </w:r>
            <w:proofErr w:type="gramEnd"/>
            <w:r w:rsidRPr="00CE71E8">
              <w:rPr>
                <w:rFonts w:ascii="Courier New" w:hAnsi="Courier New" w:cs="Courier New"/>
                <w:sz w:val="22"/>
                <w:szCs w:val="22"/>
              </w:rPr>
              <w:t>алари</w:t>
            </w:r>
            <w:proofErr w:type="spellEnd"/>
            <w:r w:rsidRPr="00CE71E8">
              <w:rPr>
                <w:rFonts w:ascii="Courier New" w:hAnsi="Courier New" w:cs="Courier New"/>
                <w:sz w:val="22"/>
                <w:szCs w:val="22"/>
              </w:rPr>
              <w:t xml:space="preserve"> – </w:t>
            </w:r>
            <w:r w:rsidR="00661D47">
              <w:rPr>
                <w:rFonts w:ascii="Courier New" w:hAnsi="Courier New" w:cs="Courier New"/>
                <w:sz w:val="22"/>
                <w:szCs w:val="22"/>
              </w:rPr>
              <w:t>565</w:t>
            </w:r>
            <w:r w:rsidRPr="00CE71E8">
              <w:rPr>
                <w:rFonts w:ascii="Courier New" w:hAnsi="Courier New" w:cs="Courier New"/>
                <w:sz w:val="22"/>
                <w:szCs w:val="22"/>
              </w:rPr>
              <w:t xml:space="preserve"> тыс.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CE71E8">
              <w:rPr>
                <w:rFonts w:ascii="Courier New" w:hAnsi="Courier New" w:cs="Courier New"/>
                <w:sz w:val="22"/>
                <w:szCs w:val="22"/>
              </w:rPr>
              <w:t>руб.;</w:t>
            </w:r>
          </w:p>
          <w:p w:rsidR="002731BF" w:rsidRPr="00CE71E8" w:rsidRDefault="002731BF" w:rsidP="002731BF">
            <w:pPr>
              <w:pStyle w:val="a4"/>
              <w:spacing w:after="0" w:line="240" w:lineRule="auto"/>
              <w:ind w:left="-4" w:firstLine="0"/>
              <w:rPr>
                <w:rFonts w:ascii="Courier New" w:hAnsi="Courier New" w:cs="Courier New"/>
                <w:sz w:val="22"/>
                <w:szCs w:val="22"/>
              </w:rPr>
            </w:pPr>
            <w:r w:rsidRPr="00CE71E8">
              <w:rPr>
                <w:rFonts w:ascii="Courier New" w:hAnsi="Courier New" w:cs="Courier New"/>
                <w:sz w:val="22"/>
                <w:szCs w:val="22"/>
              </w:rPr>
              <w:t xml:space="preserve">2.Предоставление финансовой поддержки на возмещение недополученных доходов убыточных пассажирских маршрутов по муниципальному маршруту </w:t>
            </w:r>
            <w:proofErr w:type="spellStart"/>
            <w:r w:rsidRPr="00CE71E8">
              <w:rPr>
                <w:rFonts w:ascii="Courier New" w:hAnsi="Courier New" w:cs="Courier New"/>
                <w:sz w:val="22"/>
                <w:szCs w:val="22"/>
              </w:rPr>
              <w:t>Тагна</w:t>
            </w:r>
            <w:proofErr w:type="spellEnd"/>
            <w:r w:rsidRPr="00CE71E8">
              <w:rPr>
                <w:rFonts w:ascii="Courier New" w:hAnsi="Courier New" w:cs="Courier New"/>
                <w:sz w:val="22"/>
                <w:szCs w:val="22"/>
              </w:rPr>
              <w:t>-Моисеевка-Верхний-Большая Заимка-Троицк-</w:t>
            </w:r>
            <w:proofErr w:type="spellStart"/>
            <w:r w:rsidRPr="00CE71E8">
              <w:rPr>
                <w:rFonts w:ascii="Courier New" w:hAnsi="Courier New" w:cs="Courier New"/>
                <w:sz w:val="22"/>
                <w:szCs w:val="22"/>
              </w:rPr>
              <w:t>Сорты</w:t>
            </w:r>
            <w:proofErr w:type="spellEnd"/>
            <w:r w:rsidRPr="00CE71E8">
              <w:rPr>
                <w:rFonts w:ascii="Courier New" w:hAnsi="Courier New" w:cs="Courier New"/>
                <w:sz w:val="22"/>
                <w:szCs w:val="22"/>
              </w:rPr>
              <w:t>-</w:t>
            </w:r>
            <w:proofErr w:type="spellStart"/>
            <w:r w:rsidRPr="00CE71E8">
              <w:rPr>
                <w:rFonts w:ascii="Courier New" w:hAnsi="Courier New" w:cs="Courier New"/>
                <w:sz w:val="22"/>
                <w:szCs w:val="22"/>
              </w:rPr>
              <w:t>Залари</w:t>
            </w:r>
            <w:proofErr w:type="spellEnd"/>
            <w:r w:rsidRPr="00CE71E8">
              <w:rPr>
                <w:rFonts w:ascii="Courier New" w:hAnsi="Courier New" w:cs="Courier New"/>
                <w:sz w:val="22"/>
                <w:szCs w:val="22"/>
              </w:rPr>
              <w:t xml:space="preserve"> – </w:t>
            </w:r>
            <w:r w:rsidR="00661D47">
              <w:rPr>
                <w:rFonts w:ascii="Courier New" w:hAnsi="Courier New" w:cs="Courier New"/>
                <w:sz w:val="22"/>
                <w:szCs w:val="22"/>
              </w:rPr>
              <w:t>145</w:t>
            </w:r>
            <w:r w:rsidRPr="00CE71E8">
              <w:rPr>
                <w:rFonts w:ascii="Courier New" w:hAnsi="Courier New" w:cs="Courier New"/>
                <w:sz w:val="22"/>
                <w:szCs w:val="22"/>
              </w:rPr>
              <w:t xml:space="preserve"> тыс.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CE71E8">
              <w:rPr>
                <w:rFonts w:ascii="Courier New" w:hAnsi="Courier New" w:cs="Courier New"/>
                <w:sz w:val="22"/>
                <w:szCs w:val="22"/>
              </w:rPr>
              <w:t>руб.;</w:t>
            </w:r>
          </w:p>
          <w:p w:rsidR="002731BF" w:rsidRPr="00CE71E8" w:rsidRDefault="002731BF" w:rsidP="002731BF">
            <w:pPr>
              <w:pStyle w:val="a4"/>
              <w:spacing w:after="0" w:line="240" w:lineRule="auto"/>
              <w:ind w:left="-4" w:firstLine="0"/>
              <w:rPr>
                <w:rFonts w:ascii="Courier New" w:hAnsi="Courier New" w:cs="Courier New"/>
                <w:sz w:val="22"/>
                <w:szCs w:val="22"/>
              </w:rPr>
            </w:pPr>
            <w:r w:rsidRPr="00CE71E8">
              <w:rPr>
                <w:rFonts w:ascii="Courier New" w:hAnsi="Courier New" w:cs="Courier New"/>
                <w:sz w:val="22"/>
                <w:szCs w:val="22"/>
              </w:rPr>
              <w:t xml:space="preserve">3.Предоставление финансовой поддержки на возмещение недополученных доходов убыточных пассажирских маршрутов по муниципальному маршруту </w:t>
            </w:r>
            <w:proofErr w:type="spellStart"/>
            <w:r w:rsidRPr="00CE71E8">
              <w:rPr>
                <w:rFonts w:ascii="Courier New" w:hAnsi="Courier New" w:cs="Courier New"/>
                <w:sz w:val="22"/>
                <w:szCs w:val="22"/>
              </w:rPr>
              <w:t>Жизневка-Бабагай-Халты-Мойган-Романенкино-Холмогой-Залари</w:t>
            </w:r>
            <w:proofErr w:type="spellEnd"/>
            <w:r w:rsidRPr="00CE71E8">
              <w:rPr>
                <w:rFonts w:ascii="Courier New" w:hAnsi="Courier New" w:cs="Courier New"/>
                <w:sz w:val="22"/>
                <w:szCs w:val="22"/>
              </w:rPr>
              <w:t xml:space="preserve"> – </w:t>
            </w:r>
            <w:r w:rsidR="00661D47">
              <w:rPr>
                <w:rFonts w:ascii="Courier New" w:hAnsi="Courier New" w:cs="Courier New"/>
                <w:sz w:val="22"/>
                <w:szCs w:val="22"/>
              </w:rPr>
              <w:t>145</w:t>
            </w:r>
            <w:r w:rsidRPr="00CE71E8">
              <w:rPr>
                <w:rFonts w:ascii="Courier New" w:hAnsi="Courier New" w:cs="Courier New"/>
                <w:sz w:val="22"/>
                <w:szCs w:val="22"/>
              </w:rPr>
              <w:t xml:space="preserve"> тыс.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CE71E8">
              <w:rPr>
                <w:rFonts w:ascii="Courier New" w:hAnsi="Courier New" w:cs="Courier New"/>
                <w:sz w:val="22"/>
                <w:szCs w:val="22"/>
              </w:rPr>
              <w:t>руб.;</w:t>
            </w:r>
          </w:p>
          <w:p w:rsidR="002731BF" w:rsidRPr="00CE71E8" w:rsidRDefault="002731BF" w:rsidP="00661D47">
            <w:pPr>
              <w:pStyle w:val="a4"/>
              <w:spacing w:after="0" w:line="240" w:lineRule="auto"/>
              <w:ind w:left="-4" w:firstLine="0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CE71E8">
              <w:rPr>
                <w:rFonts w:ascii="Courier New" w:hAnsi="Courier New" w:cs="Courier New"/>
                <w:sz w:val="22"/>
                <w:szCs w:val="22"/>
              </w:rPr>
              <w:t>4.Предоставление финансовой поддержки на возмещение недополученных доходов убыточных пассажирских маршрутов по муниципальному маршруту Дмитриевка-</w:t>
            </w:r>
            <w:proofErr w:type="spellStart"/>
            <w:r w:rsidRPr="00CE71E8">
              <w:rPr>
                <w:rFonts w:ascii="Courier New" w:hAnsi="Courier New" w:cs="Courier New"/>
                <w:sz w:val="22"/>
                <w:szCs w:val="22"/>
              </w:rPr>
              <w:t>Заблагар</w:t>
            </w:r>
            <w:proofErr w:type="spellEnd"/>
            <w:r w:rsidRPr="00CE71E8">
              <w:rPr>
                <w:rFonts w:ascii="Courier New" w:hAnsi="Courier New" w:cs="Courier New"/>
                <w:sz w:val="22"/>
                <w:szCs w:val="22"/>
              </w:rPr>
              <w:t>-Троицк-</w:t>
            </w:r>
            <w:proofErr w:type="spellStart"/>
            <w:r w:rsidRPr="00CE71E8">
              <w:rPr>
                <w:rFonts w:ascii="Courier New" w:hAnsi="Courier New" w:cs="Courier New"/>
                <w:sz w:val="22"/>
                <w:szCs w:val="22"/>
              </w:rPr>
              <w:t>Сорты</w:t>
            </w:r>
            <w:proofErr w:type="spellEnd"/>
            <w:r w:rsidRPr="00CE71E8">
              <w:rPr>
                <w:rFonts w:ascii="Courier New" w:hAnsi="Courier New" w:cs="Courier New"/>
                <w:sz w:val="22"/>
                <w:szCs w:val="22"/>
              </w:rPr>
              <w:t>-</w:t>
            </w:r>
            <w:proofErr w:type="spellStart"/>
            <w:r w:rsidRPr="00CE71E8">
              <w:rPr>
                <w:rFonts w:ascii="Courier New" w:hAnsi="Courier New" w:cs="Courier New"/>
                <w:sz w:val="22"/>
                <w:szCs w:val="22"/>
              </w:rPr>
              <w:t>Холмогой-Залари</w:t>
            </w:r>
            <w:proofErr w:type="spellEnd"/>
            <w:r w:rsidRPr="00CE71E8">
              <w:rPr>
                <w:rFonts w:ascii="Courier New" w:hAnsi="Courier New" w:cs="Courier New"/>
                <w:sz w:val="22"/>
                <w:szCs w:val="22"/>
              </w:rPr>
              <w:t xml:space="preserve"> – </w:t>
            </w:r>
            <w:r w:rsidR="00661D47">
              <w:rPr>
                <w:rFonts w:ascii="Courier New" w:hAnsi="Courier New" w:cs="Courier New"/>
                <w:sz w:val="22"/>
                <w:szCs w:val="22"/>
              </w:rPr>
              <w:t>145</w:t>
            </w:r>
            <w:r w:rsidRPr="00CE71E8">
              <w:rPr>
                <w:rFonts w:ascii="Courier New" w:hAnsi="Courier New" w:cs="Courier New"/>
                <w:sz w:val="22"/>
                <w:szCs w:val="22"/>
              </w:rPr>
              <w:t xml:space="preserve"> тыс.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CE71E8">
              <w:rPr>
                <w:rFonts w:ascii="Courier New" w:hAnsi="Courier New" w:cs="Courier New"/>
                <w:sz w:val="22"/>
                <w:szCs w:val="22"/>
              </w:rPr>
              <w:t>руб.</w:t>
            </w:r>
            <w:r w:rsidRPr="00CE71E8">
              <w:rPr>
                <w:rFonts w:ascii="Courier New" w:hAnsi="Courier New" w:cs="Courier New"/>
                <w:noProof/>
                <w:sz w:val="22"/>
                <w:szCs w:val="22"/>
              </w:rPr>
              <w:t>)</w:t>
            </w:r>
            <w:proofErr w:type="gramEnd"/>
          </w:p>
        </w:tc>
      </w:tr>
    </w:tbl>
    <w:p w:rsidR="002731BF" w:rsidRPr="005952C1" w:rsidRDefault="002731BF" w:rsidP="002731BF">
      <w:pPr>
        <w:tabs>
          <w:tab w:val="left" w:pos="851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661D47" w:rsidRDefault="00661D47" w:rsidP="00C81637">
      <w:pPr>
        <w:tabs>
          <w:tab w:val="left" w:pos="851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2) </w:t>
      </w:r>
      <w:r w:rsidR="005641B0">
        <w:rPr>
          <w:rFonts w:ascii="Arial" w:hAnsi="Arial" w:cs="Arial"/>
          <w:sz w:val="24"/>
          <w:szCs w:val="24"/>
          <w:lang w:eastAsia="ru-RU"/>
        </w:rPr>
        <w:t>Р</w:t>
      </w:r>
      <w:r>
        <w:rPr>
          <w:rFonts w:ascii="Arial" w:hAnsi="Arial" w:cs="Arial"/>
          <w:sz w:val="24"/>
          <w:szCs w:val="24"/>
        </w:rPr>
        <w:t xml:space="preserve">аздел </w:t>
      </w:r>
      <w:r w:rsidR="005641B0">
        <w:rPr>
          <w:rFonts w:ascii="Arial" w:hAnsi="Arial" w:cs="Arial"/>
          <w:sz w:val="24"/>
          <w:szCs w:val="24"/>
        </w:rPr>
        <w:t>«</w:t>
      </w:r>
      <w:r w:rsidR="005641B0">
        <w:rPr>
          <w:rFonts w:ascii="Arial" w:hAnsi="Arial" w:cs="Arial"/>
          <w:sz w:val="24"/>
          <w:szCs w:val="24"/>
          <w:lang w:val="en-US"/>
        </w:rPr>
        <w:t>III</w:t>
      </w:r>
      <w:r w:rsidR="005641B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Сроки реализации и фи</w:t>
      </w:r>
      <w:r w:rsidR="005641B0">
        <w:rPr>
          <w:rFonts w:ascii="Arial" w:hAnsi="Arial" w:cs="Arial"/>
          <w:sz w:val="24"/>
          <w:szCs w:val="24"/>
        </w:rPr>
        <w:t>нансовое обеспечение программы»</w:t>
      </w:r>
      <w:r w:rsidR="005641B0" w:rsidRPr="005641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изложить в следующей редакции:</w:t>
      </w:r>
    </w:p>
    <w:p w:rsidR="00FE2A2F" w:rsidRDefault="00FE2A2F" w:rsidP="00C81637">
      <w:pPr>
        <w:tabs>
          <w:tab w:val="left" w:pos="851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824"/>
        <w:gridCol w:w="877"/>
        <w:gridCol w:w="929"/>
        <w:gridCol w:w="877"/>
      </w:tblGrid>
      <w:tr w:rsidR="00906703" w:rsidTr="00906703">
        <w:tc>
          <w:tcPr>
            <w:tcW w:w="6062" w:type="dxa"/>
          </w:tcPr>
          <w:p w:rsidR="00906703" w:rsidRPr="004C7EEE" w:rsidRDefault="00906703" w:rsidP="00906703">
            <w:pPr>
              <w:spacing w:after="0" w:line="240" w:lineRule="auto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824" w:type="dxa"/>
          </w:tcPr>
          <w:p w:rsidR="00906703" w:rsidRPr="004C7EEE" w:rsidRDefault="00906703" w:rsidP="00906703">
            <w:pPr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17" w:type="dxa"/>
          </w:tcPr>
          <w:p w:rsidR="00906703" w:rsidRPr="004C7EEE" w:rsidRDefault="00906703" w:rsidP="00906703">
            <w:pPr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929" w:type="dxa"/>
          </w:tcPr>
          <w:p w:rsidR="00906703" w:rsidRPr="004C7EEE" w:rsidRDefault="00906703" w:rsidP="00906703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853" w:type="dxa"/>
          </w:tcPr>
          <w:p w:rsidR="00906703" w:rsidRPr="004C7EEE" w:rsidRDefault="00906703" w:rsidP="00906703">
            <w:pPr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Итого</w:t>
            </w:r>
          </w:p>
        </w:tc>
      </w:tr>
      <w:tr w:rsidR="00906703" w:rsidTr="00906703">
        <w:tc>
          <w:tcPr>
            <w:tcW w:w="6062" w:type="dxa"/>
          </w:tcPr>
          <w:p w:rsidR="00906703" w:rsidRPr="004C7EEE" w:rsidRDefault="00906703" w:rsidP="00906703">
            <w:pPr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Предоставление финансовой поддержки на возмещение недополученных доходов убыточных пассажирских маршрутов по муниципальному маршруту № 3 в </w:t>
            </w:r>
            <w:proofErr w:type="spellStart"/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р.п</w:t>
            </w:r>
            <w:proofErr w:type="gramStart"/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.З</w:t>
            </w:r>
            <w:proofErr w:type="gramEnd"/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алари</w:t>
            </w:r>
            <w:proofErr w:type="spellEnd"/>
          </w:p>
        </w:tc>
        <w:tc>
          <w:tcPr>
            <w:tcW w:w="824" w:type="dxa"/>
          </w:tcPr>
          <w:p w:rsidR="00906703" w:rsidRPr="004C7EEE" w:rsidRDefault="00906703" w:rsidP="00906703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565</w:t>
            </w:r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7" w:type="dxa"/>
          </w:tcPr>
          <w:p w:rsidR="00906703" w:rsidRPr="004C7EEE" w:rsidRDefault="00906703" w:rsidP="00906703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282,5 </w:t>
            </w:r>
          </w:p>
        </w:tc>
        <w:tc>
          <w:tcPr>
            <w:tcW w:w="929" w:type="dxa"/>
          </w:tcPr>
          <w:p w:rsidR="00906703" w:rsidRPr="004C7EEE" w:rsidRDefault="00906703" w:rsidP="00906703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282,5 </w:t>
            </w:r>
          </w:p>
        </w:tc>
        <w:tc>
          <w:tcPr>
            <w:tcW w:w="853" w:type="dxa"/>
          </w:tcPr>
          <w:p w:rsidR="00906703" w:rsidRPr="004C7EEE" w:rsidRDefault="00906703" w:rsidP="00906703">
            <w:pPr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1130</w:t>
            </w:r>
          </w:p>
        </w:tc>
      </w:tr>
      <w:tr w:rsidR="00906703" w:rsidTr="00906703">
        <w:tc>
          <w:tcPr>
            <w:tcW w:w="6062" w:type="dxa"/>
          </w:tcPr>
          <w:p w:rsidR="00906703" w:rsidRPr="004C7EEE" w:rsidRDefault="00906703" w:rsidP="00906703">
            <w:pPr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Предоставление финансовой поддержки на возмещение недополученных доходов убыточных пассажирских маршрутов по муниципальному маршруту </w:t>
            </w:r>
            <w:proofErr w:type="spellStart"/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Тагна</w:t>
            </w:r>
            <w:proofErr w:type="spellEnd"/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-Моисеевка-Верхний-Большая Заимка-Троицк-</w:t>
            </w:r>
            <w:proofErr w:type="spellStart"/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Сорты</w:t>
            </w:r>
            <w:proofErr w:type="spellEnd"/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proofErr w:type="spellStart"/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Залари</w:t>
            </w:r>
            <w:proofErr w:type="spellEnd"/>
          </w:p>
        </w:tc>
        <w:tc>
          <w:tcPr>
            <w:tcW w:w="824" w:type="dxa"/>
          </w:tcPr>
          <w:p w:rsidR="00906703" w:rsidRPr="004C7EEE" w:rsidRDefault="00906703" w:rsidP="00906703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817" w:type="dxa"/>
          </w:tcPr>
          <w:p w:rsidR="00906703" w:rsidRPr="004C7EEE" w:rsidRDefault="00906703" w:rsidP="00906703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72,5</w:t>
            </w:r>
          </w:p>
        </w:tc>
        <w:tc>
          <w:tcPr>
            <w:tcW w:w="929" w:type="dxa"/>
          </w:tcPr>
          <w:p w:rsidR="00906703" w:rsidRPr="004C7EEE" w:rsidRDefault="00906703" w:rsidP="00906703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72,5</w:t>
            </w:r>
          </w:p>
        </w:tc>
        <w:tc>
          <w:tcPr>
            <w:tcW w:w="853" w:type="dxa"/>
          </w:tcPr>
          <w:p w:rsidR="00906703" w:rsidRPr="004C7EEE" w:rsidRDefault="00906703" w:rsidP="00906703">
            <w:pPr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290</w:t>
            </w:r>
          </w:p>
        </w:tc>
      </w:tr>
      <w:tr w:rsidR="00906703" w:rsidTr="00906703">
        <w:tc>
          <w:tcPr>
            <w:tcW w:w="6062" w:type="dxa"/>
          </w:tcPr>
          <w:p w:rsidR="00906703" w:rsidRPr="004C7EEE" w:rsidRDefault="00906703" w:rsidP="00906703">
            <w:pPr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Предоставление финансовой поддержки на возмещение недополученных доходов убыточных пассажирских маршрутов по муниципальному маршруту </w:t>
            </w:r>
            <w:proofErr w:type="spellStart"/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Жизневка-Бабагай-Халты-Мойган-Романенкино-Холмогой-Залари</w:t>
            </w:r>
            <w:proofErr w:type="spellEnd"/>
          </w:p>
        </w:tc>
        <w:tc>
          <w:tcPr>
            <w:tcW w:w="824" w:type="dxa"/>
          </w:tcPr>
          <w:p w:rsidR="00906703" w:rsidRPr="004C7EEE" w:rsidRDefault="00906703" w:rsidP="00906703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817" w:type="dxa"/>
          </w:tcPr>
          <w:p w:rsidR="00906703" w:rsidRPr="004C7EEE" w:rsidRDefault="00906703" w:rsidP="00906703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72,5</w:t>
            </w:r>
          </w:p>
        </w:tc>
        <w:tc>
          <w:tcPr>
            <w:tcW w:w="929" w:type="dxa"/>
          </w:tcPr>
          <w:p w:rsidR="00906703" w:rsidRPr="004C7EEE" w:rsidRDefault="00906703" w:rsidP="00906703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72,5</w:t>
            </w:r>
          </w:p>
        </w:tc>
        <w:tc>
          <w:tcPr>
            <w:tcW w:w="853" w:type="dxa"/>
          </w:tcPr>
          <w:p w:rsidR="00906703" w:rsidRPr="004C7EEE" w:rsidRDefault="00906703" w:rsidP="00906703">
            <w:pPr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290</w:t>
            </w:r>
          </w:p>
        </w:tc>
      </w:tr>
      <w:tr w:rsidR="00906703" w:rsidTr="00906703">
        <w:tc>
          <w:tcPr>
            <w:tcW w:w="6062" w:type="dxa"/>
          </w:tcPr>
          <w:p w:rsidR="00906703" w:rsidRPr="004C7EEE" w:rsidRDefault="00906703" w:rsidP="00906703">
            <w:pPr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Предоставление финансовой поддержки на возмещение недополученных доходов убыточных пассажирских маршрутов по муниципальному маршруту Дмитриевка-</w:t>
            </w:r>
            <w:proofErr w:type="spellStart"/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Заблагар</w:t>
            </w:r>
            <w:proofErr w:type="spellEnd"/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-Троицк-</w:t>
            </w:r>
            <w:proofErr w:type="spellStart"/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Сорты</w:t>
            </w:r>
            <w:proofErr w:type="spellEnd"/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  <w:proofErr w:type="spellStart"/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Холмогой-Залари</w:t>
            </w:r>
            <w:proofErr w:type="spellEnd"/>
          </w:p>
        </w:tc>
        <w:tc>
          <w:tcPr>
            <w:tcW w:w="824" w:type="dxa"/>
          </w:tcPr>
          <w:p w:rsidR="00906703" w:rsidRPr="004C7EEE" w:rsidRDefault="00906703" w:rsidP="00906703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817" w:type="dxa"/>
          </w:tcPr>
          <w:p w:rsidR="00906703" w:rsidRPr="004C7EEE" w:rsidRDefault="00906703" w:rsidP="00906703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72,5</w:t>
            </w:r>
          </w:p>
        </w:tc>
        <w:tc>
          <w:tcPr>
            <w:tcW w:w="929" w:type="dxa"/>
          </w:tcPr>
          <w:p w:rsidR="00906703" w:rsidRPr="004C7EEE" w:rsidRDefault="00906703" w:rsidP="00906703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72,5</w:t>
            </w:r>
          </w:p>
        </w:tc>
        <w:tc>
          <w:tcPr>
            <w:tcW w:w="853" w:type="dxa"/>
          </w:tcPr>
          <w:p w:rsidR="00906703" w:rsidRPr="004C7EEE" w:rsidRDefault="00906703" w:rsidP="00906703">
            <w:pPr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290</w:t>
            </w:r>
          </w:p>
        </w:tc>
      </w:tr>
      <w:tr w:rsidR="00906703" w:rsidTr="00906703">
        <w:tc>
          <w:tcPr>
            <w:tcW w:w="6062" w:type="dxa"/>
          </w:tcPr>
          <w:p w:rsidR="00906703" w:rsidRPr="004C7EEE" w:rsidRDefault="00906703" w:rsidP="00906703">
            <w:pPr>
              <w:spacing w:after="0" w:line="240" w:lineRule="auto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24" w:type="dxa"/>
          </w:tcPr>
          <w:p w:rsidR="00906703" w:rsidRPr="004C7EEE" w:rsidRDefault="00906703" w:rsidP="00906703">
            <w:pPr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817" w:type="dxa"/>
          </w:tcPr>
          <w:p w:rsidR="00906703" w:rsidRPr="004C7EEE" w:rsidRDefault="00906703" w:rsidP="00906703">
            <w:pPr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929" w:type="dxa"/>
          </w:tcPr>
          <w:p w:rsidR="00906703" w:rsidRPr="004C7EEE" w:rsidRDefault="00906703" w:rsidP="00906703">
            <w:pPr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C7EEE">
              <w:rPr>
                <w:rFonts w:ascii="Courier New" w:hAnsi="Courier New" w:cs="Courier Ne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853" w:type="dxa"/>
          </w:tcPr>
          <w:p w:rsidR="00906703" w:rsidRPr="004C7EEE" w:rsidRDefault="00906703" w:rsidP="00906703">
            <w:pPr>
              <w:spacing w:after="0" w:line="240" w:lineRule="auto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2000</w:t>
            </w:r>
          </w:p>
        </w:tc>
      </w:tr>
    </w:tbl>
    <w:p w:rsidR="00661D47" w:rsidRDefault="00661D47" w:rsidP="00C81637">
      <w:pPr>
        <w:tabs>
          <w:tab w:val="left" w:pos="851"/>
        </w:tabs>
        <w:spacing w:after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5641B0" w:rsidRDefault="005641B0" w:rsidP="00C81637">
      <w:pPr>
        <w:tabs>
          <w:tab w:val="left" w:pos="851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3) Р</w:t>
      </w:r>
      <w:r>
        <w:rPr>
          <w:rFonts w:ascii="Arial" w:hAnsi="Arial" w:cs="Arial"/>
          <w:sz w:val="24"/>
          <w:szCs w:val="24"/>
        </w:rPr>
        <w:t>аздел «</w:t>
      </w:r>
      <w:r>
        <w:rPr>
          <w:rFonts w:ascii="Arial" w:hAnsi="Arial" w:cs="Arial"/>
          <w:sz w:val="24"/>
          <w:szCs w:val="24"/>
          <w:lang w:val="en-US"/>
        </w:rPr>
        <w:t>IV</w:t>
      </w:r>
      <w:r>
        <w:rPr>
          <w:rFonts w:ascii="Arial" w:hAnsi="Arial" w:cs="Arial"/>
          <w:sz w:val="24"/>
          <w:szCs w:val="24"/>
        </w:rPr>
        <w:t>.Обоснование ресурсного обеспечения программы»</w:t>
      </w:r>
      <w:r w:rsidRPr="005641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изложить в следующей редакции:</w:t>
      </w:r>
    </w:p>
    <w:p w:rsidR="005641B0" w:rsidRPr="00815DB7" w:rsidRDefault="005641B0" w:rsidP="005641B0">
      <w:pPr>
        <w:snapToGrid w:val="0"/>
        <w:spacing w:after="0" w:line="240" w:lineRule="auto"/>
        <w:ind w:left="72" w:firstLine="63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5DB7">
        <w:rPr>
          <w:rFonts w:ascii="Arial" w:eastAsia="Times New Roman" w:hAnsi="Arial" w:cs="Arial"/>
          <w:sz w:val="24"/>
          <w:szCs w:val="24"/>
          <w:lang w:eastAsia="ru-RU"/>
        </w:rPr>
        <w:t xml:space="preserve">Общий объем финансирования Программы составляет </w:t>
      </w: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815DB7">
        <w:rPr>
          <w:rFonts w:ascii="Arial" w:eastAsia="Times New Roman" w:hAnsi="Arial" w:cs="Arial"/>
          <w:sz w:val="24"/>
          <w:szCs w:val="24"/>
          <w:lang w:eastAsia="ru-RU"/>
        </w:rPr>
        <w:t>00 тыс. рублей.</w:t>
      </w:r>
    </w:p>
    <w:p w:rsidR="005641B0" w:rsidRPr="00815DB7" w:rsidRDefault="005641B0" w:rsidP="005641B0">
      <w:pPr>
        <w:snapToGrid w:val="0"/>
        <w:spacing w:after="0" w:line="240" w:lineRule="auto"/>
        <w:ind w:left="72" w:firstLine="63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5DB7">
        <w:rPr>
          <w:rFonts w:ascii="Arial" w:eastAsia="Times New Roman" w:hAnsi="Arial" w:cs="Arial"/>
          <w:sz w:val="24"/>
          <w:szCs w:val="24"/>
          <w:lang w:eastAsia="ru-RU"/>
        </w:rPr>
        <w:t xml:space="preserve">Объем средств бюджета </w:t>
      </w:r>
      <w:r>
        <w:rPr>
          <w:rFonts w:ascii="Arial" w:eastAsia="Times New Roman" w:hAnsi="Arial" w:cs="Arial"/>
          <w:sz w:val="24"/>
          <w:szCs w:val="24"/>
          <w:lang w:eastAsia="ru-RU"/>
        </w:rPr>
        <w:t>Заларинского муниципального округа Иркутской области</w:t>
      </w:r>
      <w:r w:rsidRPr="00815DB7">
        <w:rPr>
          <w:rFonts w:ascii="Arial" w:eastAsia="Times New Roman" w:hAnsi="Arial" w:cs="Arial"/>
          <w:sz w:val="24"/>
          <w:szCs w:val="24"/>
          <w:lang w:eastAsia="ru-RU"/>
        </w:rPr>
        <w:t xml:space="preserve">, направляемых на реализацию программы, составляет </w:t>
      </w: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815DB7">
        <w:rPr>
          <w:rFonts w:ascii="Arial" w:eastAsia="Times New Roman" w:hAnsi="Arial" w:cs="Arial"/>
          <w:sz w:val="24"/>
          <w:szCs w:val="24"/>
          <w:lang w:eastAsia="ru-RU"/>
        </w:rPr>
        <w:t xml:space="preserve">00,0 тыс. </w:t>
      </w:r>
      <w:r w:rsidRPr="00815DB7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рублей. Распределение средств бюджета </w:t>
      </w:r>
      <w:r>
        <w:rPr>
          <w:rFonts w:ascii="Arial" w:eastAsia="Times New Roman" w:hAnsi="Arial" w:cs="Arial"/>
          <w:sz w:val="24"/>
          <w:szCs w:val="24"/>
          <w:lang w:eastAsia="ru-RU"/>
        </w:rPr>
        <w:t>Заларинского муниципального округа Иркутской области</w:t>
      </w:r>
      <w:r w:rsidRPr="00815DB7">
        <w:rPr>
          <w:rFonts w:ascii="Arial" w:eastAsia="Times New Roman" w:hAnsi="Arial" w:cs="Arial"/>
          <w:sz w:val="24"/>
          <w:szCs w:val="24"/>
          <w:lang w:eastAsia="ru-RU"/>
        </w:rPr>
        <w:t>, выделяемых на реализацию мероприятий программы, приведено в приложении №1.</w:t>
      </w:r>
    </w:p>
    <w:p w:rsidR="005641B0" w:rsidRDefault="005641B0" w:rsidP="005641B0">
      <w:pPr>
        <w:tabs>
          <w:tab w:val="left" w:pos="851"/>
        </w:tabs>
        <w:spacing w:after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15DB7">
        <w:rPr>
          <w:rFonts w:ascii="Arial" w:eastAsia="Times New Roman" w:hAnsi="Arial" w:cs="Arial"/>
          <w:sz w:val="24"/>
          <w:szCs w:val="24"/>
          <w:lang w:eastAsia="ru-RU"/>
        </w:rPr>
        <w:t>Средства на реализацию программы ежегодно корректируются и предусматриваются в местном бюджете на очередной финансовый год.</w:t>
      </w:r>
    </w:p>
    <w:p w:rsidR="00906703" w:rsidRDefault="00906703" w:rsidP="00906703">
      <w:pPr>
        <w:tabs>
          <w:tab w:val="left" w:pos="851"/>
        </w:tabs>
        <w:spacing w:after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3.Приложение №1 </w:t>
      </w:r>
      <w:r w:rsidRPr="00906703">
        <w:rPr>
          <w:rFonts w:ascii="Arial" w:hAnsi="Arial" w:cs="Arial"/>
          <w:sz w:val="24"/>
          <w:szCs w:val="24"/>
          <w:lang w:eastAsia="ru-RU"/>
        </w:rPr>
        <w:t>к муниципальной программе «Поддержка и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06703">
        <w:rPr>
          <w:rFonts w:ascii="Arial" w:hAnsi="Arial" w:cs="Arial"/>
          <w:sz w:val="24"/>
          <w:szCs w:val="24"/>
          <w:lang w:eastAsia="ru-RU"/>
        </w:rPr>
        <w:t>развитие малого и среднего предпринимательства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06703">
        <w:rPr>
          <w:rFonts w:ascii="Arial" w:hAnsi="Arial" w:cs="Arial"/>
          <w:sz w:val="24"/>
          <w:szCs w:val="24"/>
          <w:lang w:eastAsia="ru-RU"/>
        </w:rPr>
        <w:t>в Заларинском муниципальном округе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06703">
        <w:rPr>
          <w:rFonts w:ascii="Arial" w:hAnsi="Arial" w:cs="Arial"/>
          <w:sz w:val="24"/>
          <w:szCs w:val="24"/>
          <w:lang w:eastAsia="ru-RU"/>
        </w:rPr>
        <w:t>Иркутской области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06703">
        <w:rPr>
          <w:rFonts w:ascii="Arial" w:hAnsi="Arial" w:cs="Arial"/>
          <w:sz w:val="24"/>
          <w:szCs w:val="24"/>
          <w:lang w:eastAsia="ru-RU"/>
        </w:rPr>
        <w:t>на 2026-2028 годы»</w:t>
      </w:r>
      <w:r>
        <w:rPr>
          <w:rFonts w:ascii="Arial" w:hAnsi="Arial" w:cs="Arial"/>
          <w:sz w:val="24"/>
          <w:szCs w:val="24"/>
          <w:lang w:eastAsia="ru-RU"/>
        </w:rPr>
        <w:t xml:space="preserve"> изложить в новой редакции (Приложение №1 к Постановлению).</w:t>
      </w:r>
    </w:p>
    <w:p w:rsidR="00D4556C" w:rsidRPr="005952C1" w:rsidRDefault="005952C1" w:rsidP="00C81637">
      <w:pPr>
        <w:tabs>
          <w:tab w:val="left" w:pos="851"/>
        </w:tabs>
        <w:spacing w:after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</w:t>
      </w:r>
      <w:r w:rsidR="00D4556C" w:rsidRPr="005952C1">
        <w:rPr>
          <w:rFonts w:ascii="Arial" w:hAnsi="Arial" w:cs="Arial"/>
          <w:sz w:val="24"/>
          <w:szCs w:val="24"/>
          <w:lang w:eastAsia="ru-RU"/>
        </w:rPr>
        <w:t>Настоящее постановление п</w:t>
      </w:r>
      <w:r w:rsidR="00072A78" w:rsidRPr="005952C1">
        <w:rPr>
          <w:rFonts w:ascii="Arial" w:hAnsi="Arial" w:cs="Arial"/>
          <w:sz w:val="24"/>
          <w:szCs w:val="24"/>
          <w:lang w:eastAsia="ru-RU"/>
        </w:rPr>
        <w:t xml:space="preserve">одлежит официальному опубликованию в информационном листке «Мэрия» и размещению на официальном сайте </w:t>
      </w:r>
      <w:r w:rsidR="00AE0168">
        <w:rPr>
          <w:rFonts w:ascii="Arial" w:hAnsi="Arial" w:cs="Arial"/>
          <w:sz w:val="24"/>
          <w:szCs w:val="24"/>
          <w:lang w:eastAsia="ru-RU"/>
        </w:rPr>
        <w:t xml:space="preserve">Заларинского </w:t>
      </w:r>
      <w:r w:rsidR="00072A78" w:rsidRPr="005952C1">
        <w:rPr>
          <w:rFonts w:ascii="Arial" w:hAnsi="Arial" w:cs="Arial"/>
          <w:sz w:val="24"/>
          <w:szCs w:val="24"/>
          <w:lang w:eastAsia="ru-RU"/>
        </w:rPr>
        <w:t xml:space="preserve">муниципального </w:t>
      </w:r>
      <w:r w:rsidR="00AE0168">
        <w:rPr>
          <w:rFonts w:ascii="Arial" w:hAnsi="Arial" w:cs="Arial"/>
          <w:sz w:val="24"/>
          <w:szCs w:val="24"/>
          <w:lang w:eastAsia="ru-RU"/>
        </w:rPr>
        <w:t>округа Иркутской области</w:t>
      </w:r>
      <w:r w:rsidR="00072A78" w:rsidRPr="005952C1">
        <w:rPr>
          <w:rFonts w:ascii="Arial" w:eastAsia="Times New Roman" w:hAnsi="Arial" w:cs="Arial"/>
          <w:sz w:val="24"/>
          <w:szCs w:val="24"/>
          <w:lang w:eastAsia="ru-RU"/>
        </w:rPr>
        <w:t xml:space="preserve"> в информационно-телекоммуникационной сети «Интернет»</w:t>
      </w:r>
      <w:r w:rsidR="00072A78" w:rsidRPr="005952C1">
        <w:rPr>
          <w:rFonts w:ascii="Arial" w:hAnsi="Arial" w:cs="Arial"/>
          <w:sz w:val="24"/>
          <w:szCs w:val="24"/>
          <w:lang w:eastAsia="ru-RU"/>
        </w:rPr>
        <w:t>.</w:t>
      </w:r>
    </w:p>
    <w:p w:rsidR="00072A78" w:rsidRPr="005952C1" w:rsidRDefault="005952C1" w:rsidP="00C81637">
      <w:pPr>
        <w:tabs>
          <w:tab w:val="left" w:pos="851"/>
        </w:tabs>
        <w:spacing w:after="0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5.</w:t>
      </w:r>
      <w:r w:rsidR="00072A78" w:rsidRPr="005952C1">
        <w:rPr>
          <w:rFonts w:ascii="Arial" w:hAnsi="Arial" w:cs="Arial"/>
          <w:sz w:val="24"/>
          <w:szCs w:val="24"/>
          <w:lang w:eastAsia="ru-RU"/>
        </w:rPr>
        <w:t xml:space="preserve">Контроль исполнения настоящего постановления возложить на </w:t>
      </w:r>
      <w:r w:rsidR="00296B67">
        <w:rPr>
          <w:rFonts w:ascii="Arial" w:hAnsi="Arial" w:cs="Arial"/>
          <w:sz w:val="24"/>
          <w:szCs w:val="24"/>
          <w:lang w:eastAsia="ru-RU"/>
        </w:rPr>
        <w:t xml:space="preserve">начальника отдела экономического анализа и прогнозирования </w:t>
      </w:r>
      <w:r w:rsidR="00460D8F">
        <w:rPr>
          <w:rFonts w:ascii="Arial" w:hAnsi="Arial" w:cs="Arial"/>
          <w:sz w:val="24"/>
          <w:szCs w:val="24"/>
          <w:lang w:eastAsia="ru-RU"/>
        </w:rPr>
        <w:t xml:space="preserve">администрации Заларинского муниципального округа Иркутской области </w:t>
      </w:r>
      <w:r w:rsidR="00296B67">
        <w:rPr>
          <w:rFonts w:ascii="Arial" w:hAnsi="Arial" w:cs="Arial"/>
          <w:sz w:val="24"/>
          <w:szCs w:val="24"/>
          <w:lang w:eastAsia="ru-RU"/>
        </w:rPr>
        <w:t>Нестерову Л</w:t>
      </w:r>
      <w:r w:rsidR="00460D8F">
        <w:rPr>
          <w:rFonts w:ascii="Arial" w:hAnsi="Arial" w:cs="Arial"/>
          <w:sz w:val="24"/>
          <w:szCs w:val="24"/>
          <w:lang w:eastAsia="ru-RU"/>
        </w:rPr>
        <w:t>арису Геннадьевну.</w:t>
      </w:r>
    </w:p>
    <w:p w:rsidR="00185A46" w:rsidRPr="005952C1" w:rsidRDefault="00185A46" w:rsidP="00C81637">
      <w:pPr>
        <w:pStyle w:val="a5"/>
        <w:spacing w:line="276" w:lineRule="auto"/>
        <w:ind w:left="502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72A78" w:rsidRPr="005952C1" w:rsidRDefault="00072A78" w:rsidP="00C81637">
      <w:pPr>
        <w:pStyle w:val="a5"/>
        <w:spacing w:line="276" w:lineRule="auto"/>
        <w:ind w:left="502"/>
        <w:jc w:val="both"/>
        <w:rPr>
          <w:rFonts w:ascii="Arial" w:hAnsi="Arial" w:cs="Arial"/>
          <w:sz w:val="24"/>
          <w:szCs w:val="24"/>
          <w:lang w:eastAsia="ru-RU"/>
        </w:rPr>
      </w:pPr>
    </w:p>
    <w:p w:rsidR="00906703" w:rsidRDefault="00AE0168" w:rsidP="00C8163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0168">
        <w:rPr>
          <w:rFonts w:ascii="Arial" w:eastAsia="Times New Roman" w:hAnsi="Arial" w:cs="Arial"/>
          <w:sz w:val="24"/>
          <w:szCs w:val="24"/>
          <w:lang w:eastAsia="ru-RU"/>
        </w:rPr>
        <w:t xml:space="preserve">Мэр Заларинского </w:t>
      </w:r>
      <w:proofErr w:type="gramStart"/>
      <w:r w:rsidRPr="00AE0168">
        <w:rPr>
          <w:rFonts w:ascii="Arial" w:eastAsia="Times New Roman" w:hAnsi="Arial" w:cs="Arial"/>
          <w:sz w:val="24"/>
          <w:szCs w:val="24"/>
          <w:lang w:eastAsia="ru-RU"/>
        </w:rPr>
        <w:t>муниципального</w:t>
      </w:r>
      <w:proofErr w:type="gramEnd"/>
      <w:r w:rsidRPr="00AE016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8A40EA" w:rsidRDefault="00AE0168" w:rsidP="00C8163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0168">
        <w:rPr>
          <w:rFonts w:ascii="Arial" w:eastAsia="Times New Roman" w:hAnsi="Arial" w:cs="Arial"/>
          <w:sz w:val="24"/>
          <w:szCs w:val="24"/>
          <w:lang w:eastAsia="ru-RU"/>
        </w:rPr>
        <w:t>округа</w:t>
      </w:r>
      <w:r w:rsidR="0090670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E0168">
        <w:rPr>
          <w:rFonts w:ascii="Arial" w:eastAsia="Times New Roman" w:hAnsi="Arial" w:cs="Arial"/>
          <w:sz w:val="24"/>
          <w:szCs w:val="24"/>
          <w:lang w:eastAsia="ru-RU"/>
        </w:rPr>
        <w:t>Иркутской област</w:t>
      </w:r>
      <w:r w:rsidR="00906703">
        <w:rPr>
          <w:rFonts w:ascii="Arial" w:eastAsia="Times New Roman" w:hAnsi="Arial" w:cs="Arial"/>
          <w:sz w:val="24"/>
          <w:szCs w:val="24"/>
          <w:lang w:eastAsia="ru-RU"/>
        </w:rPr>
        <w:t>и</w:t>
      </w:r>
    </w:p>
    <w:p w:rsidR="00AE0168" w:rsidRPr="00AE0168" w:rsidRDefault="00AE0168" w:rsidP="00C8163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0168">
        <w:rPr>
          <w:rFonts w:ascii="Arial" w:eastAsia="Times New Roman" w:hAnsi="Arial" w:cs="Arial"/>
          <w:sz w:val="24"/>
          <w:szCs w:val="24"/>
          <w:lang w:eastAsia="ru-RU"/>
        </w:rPr>
        <w:t>В.В. Самойлович</w:t>
      </w:r>
    </w:p>
    <w:p w:rsidR="00072A78" w:rsidRPr="005952C1" w:rsidRDefault="00072A78" w:rsidP="00C81637">
      <w:pPr>
        <w:spacing w:after="0"/>
        <w:rPr>
          <w:rFonts w:ascii="Arial" w:hAnsi="Arial" w:cs="Arial"/>
          <w:sz w:val="24"/>
          <w:szCs w:val="24"/>
        </w:rPr>
      </w:pPr>
    </w:p>
    <w:p w:rsidR="00072A78" w:rsidRPr="009B755B" w:rsidRDefault="00072A78" w:rsidP="0034625D">
      <w:pPr>
        <w:spacing w:after="0" w:line="240" w:lineRule="auto"/>
        <w:jc w:val="right"/>
        <w:rPr>
          <w:rFonts w:ascii="Courier New" w:hAnsi="Courier New" w:cs="Courier New"/>
        </w:rPr>
      </w:pPr>
      <w:r w:rsidRPr="009B755B">
        <w:rPr>
          <w:rFonts w:ascii="Courier New" w:hAnsi="Courier New" w:cs="Courier New"/>
        </w:rPr>
        <w:t>Приложение №1</w:t>
      </w:r>
    </w:p>
    <w:p w:rsidR="00072A78" w:rsidRPr="009B755B" w:rsidRDefault="00072A78" w:rsidP="0034625D">
      <w:pPr>
        <w:spacing w:after="0" w:line="240" w:lineRule="auto"/>
        <w:jc w:val="right"/>
        <w:rPr>
          <w:rFonts w:ascii="Courier New" w:hAnsi="Courier New" w:cs="Courier New"/>
        </w:rPr>
      </w:pPr>
      <w:r w:rsidRPr="009B755B">
        <w:rPr>
          <w:rFonts w:ascii="Courier New" w:hAnsi="Courier New" w:cs="Courier New"/>
        </w:rPr>
        <w:t>к муниципальной программе «Поддержка и</w:t>
      </w:r>
    </w:p>
    <w:p w:rsidR="00072A78" w:rsidRPr="009B755B" w:rsidRDefault="00072A78" w:rsidP="0034625D">
      <w:pPr>
        <w:spacing w:after="0" w:line="240" w:lineRule="auto"/>
        <w:jc w:val="right"/>
        <w:rPr>
          <w:rFonts w:ascii="Courier New" w:hAnsi="Courier New" w:cs="Courier New"/>
        </w:rPr>
      </w:pPr>
      <w:r w:rsidRPr="009B755B">
        <w:rPr>
          <w:rFonts w:ascii="Courier New" w:hAnsi="Courier New" w:cs="Courier New"/>
        </w:rPr>
        <w:t>развитие малого и среднего предпринимательства</w:t>
      </w:r>
    </w:p>
    <w:p w:rsidR="00BA6B07" w:rsidRDefault="00072A78" w:rsidP="0034625D">
      <w:pPr>
        <w:spacing w:after="0" w:line="240" w:lineRule="auto"/>
        <w:jc w:val="right"/>
        <w:rPr>
          <w:rFonts w:ascii="Courier New" w:hAnsi="Courier New" w:cs="Courier New"/>
        </w:rPr>
      </w:pPr>
      <w:r w:rsidRPr="009B755B">
        <w:rPr>
          <w:rFonts w:ascii="Courier New" w:hAnsi="Courier New" w:cs="Courier New"/>
        </w:rPr>
        <w:t xml:space="preserve">в </w:t>
      </w:r>
      <w:r w:rsidR="00BA6B07">
        <w:rPr>
          <w:rFonts w:ascii="Courier New" w:hAnsi="Courier New" w:cs="Courier New"/>
        </w:rPr>
        <w:t xml:space="preserve">Заларинском муниципальном </w:t>
      </w:r>
      <w:r w:rsidR="00D15B16">
        <w:rPr>
          <w:rFonts w:ascii="Courier New" w:hAnsi="Courier New" w:cs="Courier New"/>
        </w:rPr>
        <w:t>округе</w:t>
      </w:r>
    </w:p>
    <w:p w:rsidR="00072A78" w:rsidRPr="009B755B" w:rsidRDefault="00BA6B07" w:rsidP="0034625D">
      <w:pPr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Иркутской области</w:t>
      </w:r>
    </w:p>
    <w:p w:rsidR="00072A78" w:rsidRDefault="005E5011" w:rsidP="0034625D">
      <w:pPr>
        <w:spacing w:after="0" w:line="240" w:lineRule="auto"/>
        <w:jc w:val="right"/>
        <w:rPr>
          <w:rFonts w:ascii="Courier New" w:hAnsi="Courier New" w:cs="Courier New"/>
        </w:rPr>
      </w:pPr>
      <w:r w:rsidRPr="009B755B">
        <w:rPr>
          <w:rFonts w:ascii="Courier New" w:hAnsi="Courier New" w:cs="Courier New"/>
        </w:rPr>
        <w:t>на 202</w:t>
      </w:r>
      <w:r w:rsidR="00BA6B07">
        <w:rPr>
          <w:rFonts w:ascii="Courier New" w:hAnsi="Courier New" w:cs="Courier New"/>
        </w:rPr>
        <w:t>6</w:t>
      </w:r>
      <w:r w:rsidRPr="009B755B">
        <w:rPr>
          <w:rFonts w:ascii="Courier New" w:hAnsi="Courier New" w:cs="Courier New"/>
        </w:rPr>
        <w:t>-202</w:t>
      </w:r>
      <w:r w:rsidR="00BA6B07">
        <w:rPr>
          <w:rFonts w:ascii="Courier New" w:hAnsi="Courier New" w:cs="Courier New"/>
        </w:rPr>
        <w:t>8</w:t>
      </w:r>
      <w:r w:rsidR="00072A78" w:rsidRPr="009B755B">
        <w:rPr>
          <w:rFonts w:ascii="Courier New" w:hAnsi="Courier New" w:cs="Courier New"/>
        </w:rPr>
        <w:t xml:space="preserve"> годы»</w:t>
      </w:r>
    </w:p>
    <w:p w:rsidR="00815DB7" w:rsidRPr="00DB15B2" w:rsidRDefault="00815DB7" w:rsidP="0034625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F5B3A" w:rsidRPr="00DB15B2" w:rsidRDefault="00DB15B2" w:rsidP="0034625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B15B2">
        <w:rPr>
          <w:rFonts w:ascii="Arial" w:hAnsi="Arial" w:cs="Arial"/>
          <w:sz w:val="24"/>
          <w:szCs w:val="24"/>
        </w:rPr>
        <w:t xml:space="preserve">СИСТЕМА МЕРОПРИЯТИЙ МУНИЦИПАЛЬНОЙ ПРОГРАММЫ «ПОДДЕРЖКА И РАЗВИТИЕ МАЛОГО И СРЕДНЕГО ПРЕДПРИНИМАТЕЛЬСТВА В </w:t>
      </w:r>
      <w:r w:rsidR="00CA7A31">
        <w:rPr>
          <w:rFonts w:ascii="Arial" w:hAnsi="Arial" w:cs="Arial"/>
          <w:sz w:val="24"/>
          <w:szCs w:val="24"/>
        </w:rPr>
        <w:t>ЗАЛАРИНСКО</w:t>
      </w:r>
      <w:r w:rsidR="00D15B16">
        <w:rPr>
          <w:rFonts w:ascii="Arial" w:hAnsi="Arial" w:cs="Arial"/>
          <w:sz w:val="24"/>
          <w:szCs w:val="24"/>
        </w:rPr>
        <w:t>М</w:t>
      </w:r>
      <w:r w:rsidR="00CA7A31">
        <w:rPr>
          <w:rFonts w:ascii="Arial" w:hAnsi="Arial" w:cs="Arial"/>
          <w:sz w:val="24"/>
          <w:szCs w:val="24"/>
        </w:rPr>
        <w:t xml:space="preserve"> МУНИЦИПАЛЬНОМ ОКРУГЕ  ИРКУТСКОЙ ОБЛАСТИ</w:t>
      </w:r>
      <w:r w:rsidRPr="00DB15B2">
        <w:rPr>
          <w:rFonts w:ascii="Arial" w:hAnsi="Arial" w:cs="Arial"/>
          <w:sz w:val="24"/>
          <w:szCs w:val="24"/>
        </w:rPr>
        <w:t>НА 202</w:t>
      </w:r>
      <w:r w:rsidR="00BA6B07">
        <w:rPr>
          <w:rFonts w:ascii="Arial" w:hAnsi="Arial" w:cs="Arial"/>
          <w:sz w:val="24"/>
          <w:szCs w:val="24"/>
        </w:rPr>
        <w:t>6</w:t>
      </w:r>
      <w:r w:rsidRPr="00DB15B2">
        <w:rPr>
          <w:rFonts w:ascii="Arial" w:hAnsi="Arial" w:cs="Arial"/>
          <w:sz w:val="24"/>
          <w:szCs w:val="24"/>
        </w:rPr>
        <w:t>-202</w:t>
      </w:r>
      <w:r w:rsidR="00BA6B07">
        <w:rPr>
          <w:rFonts w:ascii="Arial" w:hAnsi="Arial" w:cs="Arial"/>
          <w:sz w:val="24"/>
          <w:szCs w:val="24"/>
        </w:rPr>
        <w:t>8</w:t>
      </w:r>
      <w:r w:rsidRPr="00DB15B2">
        <w:rPr>
          <w:rFonts w:ascii="Arial" w:hAnsi="Arial" w:cs="Arial"/>
          <w:sz w:val="24"/>
          <w:szCs w:val="24"/>
        </w:rPr>
        <w:t xml:space="preserve"> ГОДЫ»</w:t>
      </w:r>
    </w:p>
    <w:p w:rsidR="00815DB7" w:rsidRPr="00DB15B2" w:rsidRDefault="00815DB7" w:rsidP="0034625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tbl>
      <w:tblPr>
        <w:tblStyle w:val="a3"/>
        <w:tblW w:w="4975" w:type="pct"/>
        <w:tblLayout w:type="fixed"/>
        <w:tblLook w:val="04A0" w:firstRow="1" w:lastRow="0" w:firstColumn="1" w:lastColumn="0" w:noHBand="0" w:noVBand="1"/>
      </w:tblPr>
      <w:tblGrid>
        <w:gridCol w:w="600"/>
        <w:gridCol w:w="2129"/>
        <w:gridCol w:w="1067"/>
        <w:gridCol w:w="849"/>
        <w:gridCol w:w="1268"/>
        <w:gridCol w:w="1078"/>
        <w:gridCol w:w="886"/>
        <w:gridCol w:w="1646"/>
      </w:tblGrid>
      <w:tr w:rsidR="00CA7A31" w:rsidRPr="000B76AD" w:rsidTr="001E511C">
        <w:tc>
          <w:tcPr>
            <w:tcW w:w="315" w:type="pct"/>
            <w:vMerge w:val="restart"/>
          </w:tcPr>
          <w:p w:rsidR="00BE0B2C" w:rsidRPr="000B76AD" w:rsidRDefault="00BE0B2C" w:rsidP="0034625D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 xml:space="preserve">№ </w:t>
            </w:r>
            <w:proofErr w:type="gramStart"/>
            <w:r w:rsidRPr="000B76AD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0B76AD">
              <w:rPr>
                <w:rFonts w:ascii="Courier New" w:hAnsi="Courier New" w:cs="Courier New"/>
                <w:sz w:val="22"/>
                <w:szCs w:val="22"/>
              </w:rPr>
              <w:t>/п</w:t>
            </w:r>
          </w:p>
        </w:tc>
        <w:tc>
          <w:tcPr>
            <w:tcW w:w="1118" w:type="pct"/>
            <w:vMerge w:val="restart"/>
          </w:tcPr>
          <w:p w:rsidR="00BE0B2C" w:rsidRPr="000B76AD" w:rsidRDefault="00BE0B2C" w:rsidP="0034625D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Цели, задачи, мероприятия Программы</w:t>
            </w:r>
          </w:p>
        </w:tc>
        <w:tc>
          <w:tcPr>
            <w:tcW w:w="560" w:type="pct"/>
            <w:vMerge w:val="restart"/>
          </w:tcPr>
          <w:p w:rsidR="00BE0B2C" w:rsidRPr="000B76AD" w:rsidRDefault="00BE0B2C" w:rsidP="0034625D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Срок реализации мероприятий Программы</w:t>
            </w:r>
          </w:p>
        </w:tc>
        <w:tc>
          <w:tcPr>
            <w:tcW w:w="2143" w:type="pct"/>
            <w:gridSpan w:val="4"/>
          </w:tcPr>
          <w:p w:rsidR="00BE0B2C" w:rsidRPr="000B76AD" w:rsidRDefault="00BE0B2C" w:rsidP="0034625D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Объем финансирования, тыс. руб.</w:t>
            </w:r>
          </w:p>
        </w:tc>
        <w:tc>
          <w:tcPr>
            <w:tcW w:w="864" w:type="pct"/>
            <w:vMerge w:val="restart"/>
          </w:tcPr>
          <w:p w:rsidR="00BE0B2C" w:rsidRPr="000B76AD" w:rsidRDefault="00BE0B2C" w:rsidP="0034625D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Исполнитель мероприятия Программы</w:t>
            </w:r>
          </w:p>
        </w:tc>
      </w:tr>
      <w:tr w:rsidR="00CA7A31" w:rsidRPr="000B76AD" w:rsidTr="001E511C">
        <w:tc>
          <w:tcPr>
            <w:tcW w:w="315" w:type="pct"/>
            <w:vMerge/>
          </w:tcPr>
          <w:p w:rsidR="00BE0B2C" w:rsidRPr="000B76AD" w:rsidRDefault="00BE0B2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  <w:tc>
          <w:tcPr>
            <w:tcW w:w="1118" w:type="pct"/>
            <w:vMerge/>
          </w:tcPr>
          <w:p w:rsidR="00BE0B2C" w:rsidRPr="000B76AD" w:rsidRDefault="00BE0B2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  <w:tc>
          <w:tcPr>
            <w:tcW w:w="560" w:type="pct"/>
            <w:vMerge/>
          </w:tcPr>
          <w:p w:rsidR="00BE0B2C" w:rsidRPr="000B76AD" w:rsidRDefault="00BE0B2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  <w:tc>
          <w:tcPr>
            <w:tcW w:w="446" w:type="pct"/>
          </w:tcPr>
          <w:p w:rsidR="00BE0B2C" w:rsidRPr="000B76AD" w:rsidRDefault="00BE0B2C" w:rsidP="0034625D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666" w:type="pct"/>
          </w:tcPr>
          <w:p w:rsidR="00BE0B2C" w:rsidRPr="000B76AD" w:rsidRDefault="00BE0B2C" w:rsidP="0034625D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Федеральный бюджет</w:t>
            </w:r>
          </w:p>
        </w:tc>
        <w:tc>
          <w:tcPr>
            <w:tcW w:w="566" w:type="pct"/>
          </w:tcPr>
          <w:p w:rsidR="00BE0B2C" w:rsidRPr="000B76AD" w:rsidRDefault="00BE0B2C" w:rsidP="0034625D">
            <w:pPr>
              <w:spacing w:after="0" w:line="240" w:lineRule="auto"/>
              <w:ind w:firstLine="15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465" w:type="pct"/>
          </w:tcPr>
          <w:p w:rsidR="00BE0B2C" w:rsidRPr="000B76AD" w:rsidRDefault="00BE0B2C" w:rsidP="0034625D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864" w:type="pct"/>
            <w:vMerge/>
          </w:tcPr>
          <w:p w:rsidR="00BE0B2C" w:rsidRPr="000B76AD" w:rsidRDefault="00BE0B2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</w:tr>
      <w:tr w:rsidR="00CA7A31" w:rsidRPr="000B76AD" w:rsidTr="001E511C">
        <w:trPr>
          <w:trHeight w:val="303"/>
        </w:trPr>
        <w:tc>
          <w:tcPr>
            <w:tcW w:w="1433" w:type="pct"/>
            <w:gridSpan w:val="2"/>
            <w:vMerge w:val="restart"/>
          </w:tcPr>
          <w:p w:rsidR="00BE0B2C" w:rsidRPr="000B76AD" w:rsidRDefault="00BE0B2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  <w:tc>
          <w:tcPr>
            <w:tcW w:w="560" w:type="pct"/>
          </w:tcPr>
          <w:p w:rsidR="00BE0B2C" w:rsidRPr="000B76AD" w:rsidRDefault="00BA6B07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2026</w:t>
            </w:r>
            <w:r w:rsidR="00BE0B2C" w:rsidRPr="000B76AD">
              <w:rPr>
                <w:rFonts w:ascii="Courier New" w:hAnsi="Courier New" w:cs="Courier New"/>
                <w:sz w:val="22"/>
                <w:szCs w:val="22"/>
              </w:rPr>
              <w:t xml:space="preserve"> год</w:t>
            </w:r>
          </w:p>
        </w:tc>
        <w:tc>
          <w:tcPr>
            <w:tcW w:w="446" w:type="pct"/>
          </w:tcPr>
          <w:p w:rsidR="00BE0B2C" w:rsidRPr="000B76AD" w:rsidRDefault="00906703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8B5EF7"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F613DB"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6" w:type="pct"/>
          </w:tcPr>
          <w:p w:rsidR="00BE0B2C" w:rsidRPr="000B76AD" w:rsidRDefault="00BE0B2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BE0B2C" w:rsidRPr="000B76AD" w:rsidRDefault="00BE0B2C" w:rsidP="0034625D">
            <w:pPr>
              <w:spacing w:after="0" w:line="240" w:lineRule="auto"/>
              <w:ind w:firstLine="15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BE0B2C" w:rsidRPr="000B76AD" w:rsidRDefault="00906703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8B5EF7"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F613DB"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 w:val="restart"/>
          </w:tcPr>
          <w:p w:rsidR="00BE0B2C" w:rsidRPr="000B76AD" w:rsidRDefault="00BE0B2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</w:tr>
      <w:tr w:rsidR="00CA7A31" w:rsidRPr="000B76AD" w:rsidTr="001E511C">
        <w:trPr>
          <w:trHeight w:val="337"/>
        </w:trPr>
        <w:tc>
          <w:tcPr>
            <w:tcW w:w="1433" w:type="pct"/>
            <w:gridSpan w:val="2"/>
            <w:vMerge/>
          </w:tcPr>
          <w:p w:rsidR="00BE0B2C" w:rsidRPr="000B76AD" w:rsidRDefault="00BE0B2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  <w:tc>
          <w:tcPr>
            <w:tcW w:w="560" w:type="pct"/>
          </w:tcPr>
          <w:p w:rsidR="00BE0B2C" w:rsidRPr="000B76AD" w:rsidRDefault="004910BD" w:rsidP="00BA6B07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202</w:t>
            </w:r>
            <w:r w:rsidR="00BA6B07" w:rsidRPr="000B76AD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="00BE0B2C" w:rsidRPr="000B76AD">
              <w:rPr>
                <w:rFonts w:ascii="Courier New" w:hAnsi="Courier New" w:cs="Courier New"/>
                <w:sz w:val="22"/>
                <w:szCs w:val="22"/>
              </w:rPr>
              <w:t xml:space="preserve"> год</w:t>
            </w:r>
          </w:p>
        </w:tc>
        <w:tc>
          <w:tcPr>
            <w:tcW w:w="446" w:type="pct"/>
          </w:tcPr>
          <w:p w:rsidR="00BE0B2C" w:rsidRPr="000B76AD" w:rsidRDefault="00BE0B2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4800EA" w:rsidRPr="000B76AD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666" w:type="pct"/>
          </w:tcPr>
          <w:p w:rsidR="00BE0B2C" w:rsidRPr="000B76AD" w:rsidRDefault="00BE0B2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BE0B2C" w:rsidRPr="000B76AD" w:rsidRDefault="00BE0B2C" w:rsidP="0034625D">
            <w:pPr>
              <w:spacing w:after="0" w:line="240" w:lineRule="auto"/>
              <w:ind w:firstLine="15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BE0B2C" w:rsidRPr="000B76AD" w:rsidRDefault="00BE0B2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4800EA" w:rsidRPr="000B76AD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864" w:type="pct"/>
            <w:vMerge/>
          </w:tcPr>
          <w:p w:rsidR="00BE0B2C" w:rsidRPr="000B76AD" w:rsidRDefault="00BE0B2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</w:tr>
      <w:tr w:rsidR="00CA7A31" w:rsidRPr="000B76AD" w:rsidTr="001E511C">
        <w:trPr>
          <w:trHeight w:val="327"/>
        </w:trPr>
        <w:tc>
          <w:tcPr>
            <w:tcW w:w="1433" w:type="pct"/>
            <w:gridSpan w:val="2"/>
            <w:vMerge/>
          </w:tcPr>
          <w:p w:rsidR="00BE0B2C" w:rsidRPr="000B76AD" w:rsidRDefault="00BE0B2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  <w:tc>
          <w:tcPr>
            <w:tcW w:w="560" w:type="pct"/>
          </w:tcPr>
          <w:p w:rsidR="00BE0B2C" w:rsidRPr="000B76AD" w:rsidRDefault="00BA6B07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2028</w:t>
            </w:r>
            <w:r w:rsidR="00BE0B2C" w:rsidRPr="000B76AD">
              <w:rPr>
                <w:rFonts w:ascii="Courier New" w:hAnsi="Courier New" w:cs="Courier New"/>
                <w:sz w:val="22"/>
                <w:szCs w:val="22"/>
              </w:rPr>
              <w:t xml:space="preserve"> год</w:t>
            </w:r>
          </w:p>
        </w:tc>
        <w:tc>
          <w:tcPr>
            <w:tcW w:w="446" w:type="pct"/>
          </w:tcPr>
          <w:p w:rsidR="00BE0B2C" w:rsidRPr="000B76AD" w:rsidRDefault="00BE0B2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4800EA" w:rsidRPr="000B76AD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666" w:type="pct"/>
          </w:tcPr>
          <w:p w:rsidR="00BE0B2C" w:rsidRPr="000B76AD" w:rsidRDefault="00BE0B2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BE0B2C" w:rsidRPr="000B76AD" w:rsidRDefault="00BE0B2C" w:rsidP="0034625D">
            <w:pPr>
              <w:spacing w:after="0" w:line="240" w:lineRule="auto"/>
              <w:ind w:firstLine="15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BE0B2C" w:rsidRPr="000B76AD" w:rsidRDefault="00BE0B2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4800EA" w:rsidRPr="000B76AD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864" w:type="pct"/>
            <w:vMerge/>
          </w:tcPr>
          <w:p w:rsidR="00BE0B2C" w:rsidRPr="000B76AD" w:rsidRDefault="00BE0B2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</w:tr>
      <w:tr w:rsidR="00CA7A31" w:rsidRPr="000B76AD" w:rsidTr="001E511C">
        <w:tc>
          <w:tcPr>
            <w:tcW w:w="1433" w:type="pct"/>
            <w:gridSpan w:val="2"/>
            <w:vMerge/>
          </w:tcPr>
          <w:p w:rsidR="00BE0B2C" w:rsidRPr="000B76AD" w:rsidRDefault="00BE0B2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  <w:tc>
          <w:tcPr>
            <w:tcW w:w="560" w:type="pct"/>
          </w:tcPr>
          <w:p w:rsidR="00BE0B2C" w:rsidRPr="000B76AD" w:rsidRDefault="00BE0B2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Итого</w:t>
            </w:r>
          </w:p>
        </w:tc>
        <w:tc>
          <w:tcPr>
            <w:tcW w:w="446" w:type="pct"/>
          </w:tcPr>
          <w:p w:rsidR="00BE0B2C" w:rsidRPr="000B76AD" w:rsidRDefault="00906703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="004800EA" w:rsidRPr="000B76AD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666" w:type="pct"/>
          </w:tcPr>
          <w:p w:rsidR="00BE0B2C" w:rsidRPr="000B76AD" w:rsidRDefault="00BE0B2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BE0B2C" w:rsidRPr="000B76AD" w:rsidRDefault="00BE0B2C" w:rsidP="0034625D">
            <w:pPr>
              <w:spacing w:after="0" w:line="240" w:lineRule="auto"/>
              <w:ind w:firstLine="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BE0B2C" w:rsidRPr="000B76AD" w:rsidRDefault="00906703" w:rsidP="0034625D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="004800EA" w:rsidRPr="000B76AD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864" w:type="pct"/>
            <w:vMerge/>
          </w:tcPr>
          <w:p w:rsidR="00BE0B2C" w:rsidRPr="000B76AD" w:rsidRDefault="00BE0B2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</w:tr>
      <w:tr w:rsidR="00BE0B2C" w:rsidRPr="000B76AD" w:rsidTr="001E511C">
        <w:trPr>
          <w:trHeight w:val="131"/>
        </w:trPr>
        <w:tc>
          <w:tcPr>
            <w:tcW w:w="5000" w:type="pct"/>
            <w:gridSpan w:val="8"/>
          </w:tcPr>
          <w:p w:rsidR="00BE0B2C" w:rsidRPr="000B76AD" w:rsidRDefault="00DB15B2" w:rsidP="0034625D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="00BE0B2C" w:rsidRPr="000B76AD">
              <w:rPr>
                <w:rFonts w:ascii="Courier New" w:hAnsi="Courier New" w:cs="Courier New"/>
                <w:sz w:val="22"/>
                <w:szCs w:val="22"/>
              </w:rPr>
              <w:t>Финансовая поддержка СМСП и организаций, образующих инфраструктуру поддержки СМСП</w:t>
            </w:r>
          </w:p>
        </w:tc>
      </w:tr>
      <w:tr w:rsidR="00CA7A31" w:rsidRPr="000B76AD" w:rsidTr="001E511C">
        <w:trPr>
          <w:trHeight w:val="321"/>
        </w:trPr>
        <w:tc>
          <w:tcPr>
            <w:tcW w:w="1433" w:type="pct"/>
            <w:gridSpan w:val="2"/>
            <w:vMerge w:val="restart"/>
          </w:tcPr>
          <w:p w:rsidR="008B5EF7" w:rsidRPr="000B76AD" w:rsidRDefault="008B5EF7" w:rsidP="0034625D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Всего по 1 разделу</w:t>
            </w:r>
          </w:p>
        </w:tc>
        <w:tc>
          <w:tcPr>
            <w:tcW w:w="560" w:type="pct"/>
          </w:tcPr>
          <w:p w:rsidR="008B5EF7" w:rsidRPr="000B76AD" w:rsidRDefault="00BA6B07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2026</w:t>
            </w:r>
            <w:r w:rsidR="008B5EF7" w:rsidRPr="000B76A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8B5EF7" w:rsidRPr="000B76AD">
              <w:rPr>
                <w:rFonts w:ascii="Courier New" w:hAnsi="Courier New" w:cs="Courier New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446" w:type="pct"/>
          </w:tcPr>
          <w:p w:rsidR="008B5EF7" w:rsidRPr="000B76AD" w:rsidRDefault="00906703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10</w:t>
            </w:r>
            <w:r w:rsidR="008B5EF7" w:rsidRPr="000B76AD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666" w:type="pct"/>
          </w:tcPr>
          <w:p w:rsidR="008B5EF7" w:rsidRPr="000B76AD" w:rsidRDefault="008B5EF7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8B5EF7" w:rsidRPr="000B76AD" w:rsidRDefault="008B5EF7" w:rsidP="0034625D">
            <w:pPr>
              <w:spacing w:after="0" w:line="240" w:lineRule="auto"/>
              <w:ind w:firstLine="15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8B5EF7" w:rsidRPr="000B76AD" w:rsidRDefault="00906703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8B5EF7" w:rsidRPr="000B76AD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864" w:type="pct"/>
            <w:vMerge w:val="restart"/>
          </w:tcPr>
          <w:p w:rsidR="008B5EF7" w:rsidRPr="000B76AD" w:rsidRDefault="008B5EF7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A7A31" w:rsidRPr="000B76AD" w:rsidTr="001E511C">
        <w:trPr>
          <w:trHeight w:val="270"/>
        </w:trPr>
        <w:tc>
          <w:tcPr>
            <w:tcW w:w="1433" w:type="pct"/>
            <w:gridSpan w:val="2"/>
            <w:vMerge/>
          </w:tcPr>
          <w:p w:rsidR="008B5EF7" w:rsidRPr="000B76AD" w:rsidRDefault="008B5EF7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0" w:type="pct"/>
          </w:tcPr>
          <w:p w:rsidR="008B5EF7" w:rsidRPr="000B76AD" w:rsidRDefault="008B5EF7" w:rsidP="00BA6B07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202</w:t>
            </w:r>
            <w:r w:rsidR="00BA6B07" w:rsidRPr="000B76AD">
              <w:rPr>
                <w:rFonts w:ascii="Courier New" w:hAnsi="Courier New" w:cs="Courier New"/>
                <w:sz w:val="22"/>
                <w:szCs w:val="22"/>
              </w:rPr>
              <w:t>7</w:t>
            </w:r>
            <w:r w:rsidRPr="000B76AD">
              <w:rPr>
                <w:rFonts w:ascii="Courier New" w:hAnsi="Courier New" w:cs="Courier New"/>
                <w:sz w:val="22"/>
                <w:szCs w:val="22"/>
              </w:rPr>
              <w:t xml:space="preserve"> год</w:t>
            </w:r>
          </w:p>
        </w:tc>
        <w:tc>
          <w:tcPr>
            <w:tcW w:w="446" w:type="pct"/>
          </w:tcPr>
          <w:p w:rsidR="008B5EF7" w:rsidRPr="000B76AD" w:rsidRDefault="008B5EF7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666" w:type="pct"/>
          </w:tcPr>
          <w:p w:rsidR="008B5EF7" w:rsidRPr="000B76AD" w:rsidRDefault="008B5EF7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8B5EF7" w:rsidRPr="000B76AD" w:rsidRDefault="008B5EF7" w:rsidP="0034625D">
            <w:pPr>
              <w:spacing w:after="0" w:line="240" w:lineRule="auto"/>
              <w:ind w:firstLine="15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8B5EF7" w:rsidRPr="000B76AD" w:rsidRDefault="008B5EF7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864" w:type="pct"/>
            <w:vMerge/>
          </w:tcPr>
          <w:p w:rsidR="008B5EF7" w:rsidRPr="000B76AD" w:rsidRDefault="008B5EF7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A7A31" w:rsidRPr="000B76AD" w:rsidTr="001E511C">
        <w:trPr>
          <w:trHeight w:val="274"/>
        </w:trPr>
        <w:tc>
          <w:tcPr>
            <w:tcW w:w="1433" w:type="pct"/>
            <w:gridSpan w:val="2"/>
            <w:vMerge/>
          </w:tcPr>
          <w:p w:rsidR="008B5EF7" w:rsidRPr="000B76AD" w:rsidRDefault="008B5EF7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0" w:type="pct"/>
          </w:tcPr>
          <w:p w:rsidR="008B5EF7" w:rsidRPr="000B76AD" w:rsidRDefault="00BA6B07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2028</w:t>
            </w:r>
            <w:r w:rsidR="008B5EF7" w:rsidRPr="000B76AD">
              <w:rPr>
                <w:rFonts w:ascii="Courier New" w:hAnsi="Courier New" w:cs="Courier New"/>
                <w:sz w:val="22"/>
                <w:szCs w:val="22"/>
              </w:rPr>
              <w:t xml:space="preserve"> год</w:t>
            </w:r>
          </w:p>
        </w:tc>
        <w:tc>
          <w:tcPr>
            <w:tcW w:w="446" w:type="pct"/>
          </w:tcPr>
          <w:p w:rsidR="008B5EF7" w:rsidRPr="000B76AD" w:rsidRDefault="008B5EF7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666" w:type="pct"/>
          </w:tcPr>
          <w:p w:rsidR="008B5EF7" w:rsidRPr="000B76AD" w:rsidRDefault="008B5EF7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8B5EF7" w:rsidRPr="000B76AD" w:rsidRDefault="008B5EF7" w:rsidP="0034625D">
            <w:pPr>
              <w:spacing w:after="0" w:line="240" w:lineRule="auto"/>
              <w:ind w:firstLine="15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8B5EF7" w:rsidRPr="000B76AD" w:rsidRDefault="008B5EF7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864" w:type="pct"/>
            <w:vMerge/>
          </w:tcPr>
          <w:p w:rsidR="008B5EF7" w:rsidRPr="000B76AD" w:rsidRDefault="008B5EF7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A7A31" w:rsidRPr="000B76AD" w:rsidTr="001E511C">
        <w:trPr>
          <w:trHeight w:val="488"/>
        </w:trPr>
        <w:tc>
          <w:tcPr>
            <w:tcW w:w="1433" w:type="pct"/>
            <w:gridSpan w:val="2"/>
            <w:vMerge/>
          </w:tcPr>
          <w:p w:rsidR="00BE0B2C" w:rsidRPr="000B76AD" w:rsidRDefault="00BE0B2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0" w:type="pct"/>
          </w:tcPr>
          <w:p w:rsidR="00BE0B2C" w:rsidRPr="000B76AD" w:rsidRDefault="00BE0B2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Итого</w:t>
            </w:r>
          </w:p>
        </w:tc>
        <w:tc>
          <w:tcPr>
            <w:tcW w:w="446" w:type="pct"/>
          </w:tcPr>
          <w:p w:rsidR="00BE0B2C" w:rsidRPr="000B76AD" w:rsidRDefault="00906703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="00BE0B2C" w:rsidRPr="000B76AD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666" w:type="pct"/>
          </w:tcPr>
          <w:p w:rsidR="00BE0B2C" w:rsidRPr="000B76AD" w:rsidRDefault="00BE0B2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BE0B2C" w:rsidRPr="000B76AD" w:rsidRDefault="00BE0B2C" w:rsidP="0034625D">
            <w:pPr>
              <w:spacing w:after="0" w:line="240" w:lineRule="auto"/>
              <w:ind w:firstLine="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BE0B2C" w:rsidRPr="000B76AD" w:rsidRDefault="00906703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="007D414E"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BE0B2C"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/>
          </w:tcPr>
          <w:p w:rsidR="00BE0B2C" w:rsidRPr="000B76AD" w:rsidRDefault="00BE0B2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541CCA" w:rsidRPr="000B76AD" w:rsidTr="00541CCA">
        <w:trPr>
          <w:trHeight w:val="488"/>
        </w:trPr>
        <w:tc>
          <w:tcPr>
            <w:tcW w:w="5000" w:type="pct"/>
            <w:gridSpan w:val="8"/>
          </w:tcPr>
          <w:p w:rsidR="00541CCA" w:rsidRPr="000B76AD" w:rsidRDefault="00541CCA" w:rsidP="001E511C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1.1.</w:t>
            </w:r>
            <w:r w:rsidRPr="000B76AD">
              <w:rPr>
                <w:rFonts w:ascii="Courier New" w:eastAsiaTheme="minorHAnsi" w:hAnsi="Courier New" w:cs="Courier New"/>
                <w:sz w:val="22"/>
                <w:szCs w:val="22"/>
                <w:lang w:eastAsia="en-US"/>
              </w:rPr>
              <w:t xml:space="preserve"> </w:t>
            </w:r>
            <w:r w:rsidRPr="000B76AD">
              <w:rPr>
                <w:rFonts w:ascii="Courier New" w:hAnsi="Courier New" w:cs="Courier New"/>
                <w:sz w:val="22"/>
                <w:szCs w:val="22"/>
              </w:rPr>
              <w:t>Предоставление финансовой поддержки на возмещение недополученных доходов убыточных пассажирских маршрутов</w:t>
            </w:r>
          </w:p>
        </w:tc>
      </w:tr>
      <w:tr w:rsidR="001E511C" w:rsidRPr="000B76AD" w:rsidTr="00581D5F">
        <w:trPr>
          <w:trHeight w:val="488"/>
        </w:trPr>
        <w:tc>
          <w:tcPr>
            <w:tcW w:w="1433" w:type="pct"/>
            <w:gridSpan w:val="2"/>
          </w:tcPr>
          <w:p w:rsidR="001E511C" w:rsidRPr="000B76AD" w:rsidRDefault="001E511C" w:rsidP="001E511C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 xml:space="preserve">Предоставление финансовой поддержки на возмещение недополученных доходов убыточных пассажирских маршрутов по муниципальному маршруту № 3 в 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р.п</w:t>
            </w:r>
            <w:proofErr w:type="gramStart"/>
            <w:r w:rsidRPr="000B76AD">
              <w:rPr>
                <w:rFonts w:ascii="Courier New" w:hAnsi="Courier New" w:cs="Courier New"/>
                <w:sz w:val="22"/>
                <w:szCs w:val="22"/>
              </w:rPr>
              <w:t>.З</w:t>
            </w:r>
            <w:proofErr w:type="gramEnd"/>
            <w:r w:rsidRPr="000B76AD">
              <w:rPr>
                <w:rFonts w:ascii="Courier New" w:hAnsi="Courier New" w:cs="Courier New"/>
                <w:sz w:val="22"/>
                <w:szCs w:val="22"/>
              </w:rPr>
              <w:t>алари</w:t>
            </w:r>
            <w:proofErr w:type="spellEnd"/>
          </w:p>
        </w:tc>
        <w:tc>
          <w:tcPr>
            <w:tcW w:w="560" w:type="pct"/>
            <w:vMerge w:val="restart"/>
            <w:vAlign w:val="center"/>
          </w:tcPr>
          <w:p w:rsidR="001E511C" w:rsidRPr="000B76AD" w:rsidRDefault="001E511C" w:rsidP="00581D5F">
            <w:pPr>
              <w:spacing w:after="0" w:line="240" w:lineRule="auto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446" w:type="pct"/>
          </w:tcPr>
          <w:p w:rsidR="001E511C" w:rsidRPr="000B76AD" w:rsidRDefault="00906703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565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4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65" w:type="pct"/>
          </w:tcPr>
          <w:p w:rsidR="001E511C" w:rsidRPr="000B76AD" w:rsidRDefault="00906703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565</w:t>
            </w:r>
          </w:p>
        </w:tc>
        <w:tc>
          <w:tcPr>
            <w:tcW w:w="864" w:type="pct"/>
            <w:vMerge w:val="restart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Администрация Заларинского муниципального округа Иркутской области</w:t>
            </w:r>
          </w:p>
        </w:tc>
      </w:tr>
      <w:tr w:rsidR="001E511C" w:rsidRPr="000B76AD" w:rsidTr="001E511C">
        <w:trPr>
          <w:trHeight w:val="488"/>
        </w:trPr>
        <w:tc>
          <w:tcPr>
            <w:tcW w:w="1433" w:type="pct"/>
            <w:gridSpan w:val="2"/>
          </w:tcPr>
          <w:p w:rsidR="001E511C" w:rsidRPr="000B76AD" w:rsidRDefault="001E511C" w:rsidP="001E511C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 xml:space="preserve">Предоставление финансовой поддержки на возмещение недополученных доходов убыточных пассажирских маршрутов по муниципальному маршруту 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Тагна</w:t>
            </w:r>
            <w:proofErr w:type="spellEnd"/>
            <w:r w:rsidRPr="000B76AD">
              <w:rPr>
                <w:rFonts w:ascii="Courier New" w:hAnsi="Courier New" w:cs="Courier New"/>
                <w:sz w:val="22"/>
                <w:szCs w:val="22"/>
              </w:rPr>
              <w:t>-Моисеевка-Верхний-Большая Заимка-Троицк-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Сорты</w:t>
            </w:r>
            <w:proofErr w:type="spellEnd"/>
            <w:r w:rsidRPr="000B76AD">
              <w:rPr>
                <w:rFonts w:ascii="Courier New" w:hAnsi="Courier New" w:cs="Courier New"/>
                <w:sz w:val="22"/>
                <w:szCs w:val="22"/>
              </w:rPr>
              <w:t>-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Залари</w:t>
            </w:r>
            <w:proofErr w:type="spellEnd"/>
          </w:p>
        </w:tc>
        <w:tc>
          <w:tcPr>
            <w:tcW w:w="560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46" w:type="pct"/>
          </w:tcPr>
          <w:p w:rsidR="001E511C" w:rsidRPr="000B76AD" w:rsidRDefault="00906703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145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4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65" w:type="pct"/>
          </w:tcPr>
          <w:p w:rsidR="001E511C" w:rsidRPr="000B76AD" w:rsidRDefault="00906703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145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488"/>
        </w:trPr>
        <w:tc>
          <w:tcPr>
            <w:tcW w:w="1433" w:type="pct"/>
            <w:gridSpan w:val="2"/>
          </w:tcPr>
          <w:p w:rsidR="001E511C" w:rsidRPr="000B76AD" w:rsidRDefault="001E511C" w:rsidP="001E511C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 xml:space="preserve">Предоставление финансовой поддержки на возмещение недополученных доходов убыточных пассажирских маршрутов по муниципальному маршруту 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Жизневка-Бабагай-Халты-Мойган-Романенкино-Холмогой-Залари</w:t>
            </w:r>
            <w:proofErr w:type="spellEnd"/>
          </w:p>
        </w:tc>
        <w:tc>
          <w:tcPr>
            <w:tcW w:w="560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46" w:type="pct"/>
          </w:tcPr>
          <w:p w:rsidR="001E511C" w:rsidRPr="000B76AD" w:rsidRDefault="00906703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145</w:t>
            </w:r>
          </w:p>
        </w:tc>
        <w:tc>
          <w:tcPr>
            <w:tcW w:w="666" w:type="pct"/>
          </w:tcPr>
          <w:p w:rsidR="001E511C" w:rsidRPr="000B76AD" w:rsidRDefault="001E511C" w:rsidP="001E511C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6" w:type="pct"/>
          </w:tcPr>
          <w:p w:rsidR="001E511C" w:rsidRPr="000B76AD" w:rsidRDefault="001E511C" w:rsidP="001E511C">
            <w:pPr>
              <w:spacing w:after="0" w:line="240" w:lineRule="auto"/>
              <w:ind w:firstLine="4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65" w:type="pct"/>
          </w:tcPr>
          <w:p w:rsidR="001E511C" w:rsidRPr="000B76AD" w:rsidRDefault="00906703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145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488"/>
        </w:trPr>
        <w:tc>
          <w:tcPr>
            <w:tcW w:w="1433" w:type="pct"/>
            <w:gridSpan w:val="2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Предоставление финансовой поддержки на возмещение недополученных доходов убыточных пассажирских маршрутов по муниципальному маршруту Дмитриевка-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lastRenderedPageBreak/>
              <w:t>Заблагар</w:t>
            </w:r>
            <w:proofErr w:type="spellEnd"/>
            <w:r w:rsidRPr="000B76AD">
              <w:rPr>
                <w:rFonts w:ascii="Courier New" w:hAnsi="Courier New" w:cs="Courier New"/>
                <w:sz w:val="22"/>
                <w:szCs w:val="22"/>
              </w:rPr>
              <w:t>-Троицк-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Сорты</w:t>
            </w:r>
            <w:proofErr w:type="spellEnd"/>
            <w:r w:rsidRPr="000B76AD">
              <w:rPr>
                <w:rFonts w:ascii="Courier New" w:hAnsi="Courier New" w:cs="Courier New"/>
                <w:sz w:val="22"/>
                <w:szCs w:val="22"/>
              </w:rPr>
              <w:t>-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Холмогой-Залари</w:t>
            </w:r>
            <w:proofErr w:type="spellEnd"/>
          </w:p>
        </w:tc>
        <w:tc>
          <w:tcPr>
            <w:tcW w:w="560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46" w:type="pct"/>
          </w:tcPr>
          <w:p w:rsidR="001E511C" w:rsidRPr="000B76AD" w:rsidRDefault="00906703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145</w:t>
            </w:r>
          </w:p>
        </w:tc>
        <w:tc>
          <w:tcPr>
            <w:tcW w:w="666" w:type="pct"/>
          </w:tcPr>
          <w:p w:rsidR="001E511C" w:rsidRPr="000B76AD" w:rsidRDefault="001E511C" w:rsidP="001E511C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6" w:type="pct"/>
          </w:tcPr>
          <w:p w:rsidR="001E511C" w:rsidRPr="000B76AD" w:rsidRDefault="001E511C" w:rsidP="001E511C">
            <w:pPr>
              <w:spacing w:after="0" w:line="240" w:lineRule="auto"/>
              <w:ind w:firstLine="4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65" w:type="pct"/>
          </w:tcPr>
          <w:p w:rsidR="001E511C" w:rsidRPr="000B76AD" w:rsidRDefault="00906703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145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581D5F">
        <w:trPr>
          <w:trHeight w:val="488"/>
        </w:trPr>
        <w:tc>
          <w:tcPr>
            <w:tcW w:w="1433" w:type="pct"/>
            <w:gridSpan w:val="2"/>
          </w:tcPr>
          <w:p w:rsidR="001E511C" w:rsidRPr="000B76AD" w:rsidRDefault="001E511C" w:rsidP="001E511C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Предоставление финансовой поддержки на возмещение недополученных доходов убыточных пассажирских маршрутов по муниципальному маршруту № 3 в 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р.п</w:t>
            </w:r>
            <w:proofErr w:type="gramStart"/>
            <w:r w:rsidRPr="000B76AD">
              <w:rPr>
                <w:rFonts w:ascii="Courier New" w:hAnsi="Courier New" w:cs="Courier New"/>
                <w:sz w:val="22"/>
                <w:szCs w:val="22"/>
              </w:rPr>
              <w:t>.З</w:t>
            </w:r>
            <w:proofErr w:type="gramEnd"/>
            <w:r w:rsidRPr="000B76AD">
              <w:rPr>
                <w:rFonts w:ascii="Courier New" w:hAnsi="Courier New" w:cs="Courier New"/>
                <w:sz w:val="22"/>
                <w:szCs w:val="22"/>
              </w:rPr>
              <w:t>алари</w:t>
            </w:r>
            <w:proofErr w:type="spellEnd"/>
          </w:p>
        </w:tc>
        <w:tc>
          <w:tcPr>
            <w:tcW w:w="560" w:type="pct"/>
            <w:vMerge w:val="restart"/>
            <w:vAlign w:val="center"/>
          </w:tcPr>
          <w:p w:rsidR="001E511C" w:rsidRPr="000B76AD" w:rsidRDefault="001E511C" w:rsidP="00581D5F">
            <w:pPr>
              <w:spacing w:after="0" w:line="240" w:lineRule="auto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446" w:type="pct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282,5</w:t>
            </w:r>
          </w:p>
        </w:tc>
        <w:tc>
          <w:tcPr>
            <w:tcW w:w="666" w:type="pct"/>
          </w:tcPr>
          <w:p w:rsidR="001E511C" w:rsidRPr="000B76AD" w:rsidRDefault="001E511C" w:rsidP="001E511C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6" w:type="pct"/>
          </w:tcPr>
          <w:p w:rsidR="001E511C" w:rsidRPr="000B76AD" w:rsidRDefault="001E511C" w:rsidP="001E511C">
            <w:pPr>
              <w:spacing w:after="0" w:line="240" w:lineRule="auto"/>
              <w:ind w:firstLine="4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65" w:type="pct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282,5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488"/>
        </w:trPr>
        <w:tc>
          <w:tcPr>
            <w:tcW w:w="1433" w:type="pct"/>
            <w:gridSpan w:val="2"/>
          </w:tcPr>
          <w:p w:rsidR="001E511C" w:rsidRPr="000B76AD" w:rsidRDefault="001E511C" w:rsidP="001E511C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 xml:space="preserve">Предоставление финансовой поддержки на возмещение недополученных доходов убыточных пассажирских маршрутов по муниципальному маршруту 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Тагна</w:t>
            </w:r>
            <w:proofErr w:type="spellEnd"/>
            <w:r w:rsidRPr="000B76AD">
              <w:rPr>
                <w:rFonts w:ascii="Courier New" w:hAnsi="Courier New" w:cs="Courier New"/>
                <w:sz w:val="22"/>
                <w:szCs w:val="22"/>
              </w:rPr>
              <w:t>-Моисеевка-Верхний-Большая Заимка-Троицк-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Сорты</w:t>
            </w:r>
            <w:proofErr w:type="spellEnd"/>
            <w:r w:rsidRPr="000B76AD">
              <w:rPr>
                <w:rFonts w:ascii="Courier New" w:hAnsi="Courier New" w:cs="Courier New"/>
                <w:sz w:val="22"/>
                <w:szCs w:val="22"/>
              </w:rPr>
              <w:t>-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Залари</w:t>
            </w:r>
            <w:proofErr w:type="spellEnd"/>
          </w:p>
        </w:tc>
        <w:tc>
          <w:tcPr>
            <w:tcW w:w="560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46" w:type="pct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72,5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4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65" w:type="pct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72,5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488"/>
        </w:trPr>
        <w:tc>
          <w:tcPr>
            <w:tcW w:w="1433" w:type="pct"/>
            <w:gridSpan w:val="2"/>
          </w:tcPr>
          <w:p w:rsidR="001E511C" w:rsidRPr="000B76AD" w:rsidRDefault="001E511C" w:rsidP="001E511C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 xml:space="preserve">Предоставление финансовой поддержки на возмещение недополученных доходов убыточных пассажирских маршрутов по муниципальному маршруту 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Жизневка-Бабагай-Халты-Мойган-Романенкино-Холмогой-Залари</w:t>
            </w:r>
            <w:proofErr w:type="spellEnd"/>
          </w:p>
        </w:tc>
        <w:tc>
          <w:tcPr>
            <w:tcW w:w="560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46" w:type="pct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72,5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4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65" w:type="pct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72,5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488"/>
        </w:trPr>
        <w:tc>
          <w:tcPr>
            <w:tcW w:w="1433" w:type="pct"/>
            <w:gridSpan w:val="2"/>
          </w:tcPr>
          <w:p w:rsidR="001E511C" w:rsidRPr="000B76AD" w:rsidRDefault="001E511C" w:rsidP="001E511C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Предоставление финансовой поддержки на возмещение недополученных доходов убыточных пассажирских маршрутов по муниципальному маршруту Дмитриевка-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Заблагар</w:t>
            </w:r>
            <w:proofErr w:type="spellEnd"/>
            <w:r w:rsidRPr="000B76AD">
              <w:rPr>
                <w:rFonts w:ascii="Courier New" w:hAnsi="Courier New" w:cs="Courier New"/>
                <w:sz w:val="22"/>
                <w:szCs w:val="22"/>
              </w:rPr>
              <w:t>-Троицк-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Сорты</w:t>
            </w:r>
            <w:proofErr w:type="spellEnd"/>
            <w:r w:rsidRPr="000B76AD">
              <w:rPr>
                <w:rFonts w:ascii="Courier New" w:hAnsi="Courier New" w:cs="Courier New"/>
                <w:sz w:val="22"/>
                <w:szCs w:val="22"/>
              </w:rPr>
              <w:t>-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Холмогой-Залари</w:t>
            </w:r>
            <w:proofErr w:type="spellEnd"/>
          </w:p>
        </w:tc>
        <w:tc>
          <w:tcPr>
            <w:tcW w:w="560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46" w:type="pct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72,5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4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65" w:type="pct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72,5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581D5F">
        <w:trPr>
          <w:trHeight w:val="488"/>
        </w:trPr>
        <w:tc>
          <w:tcPr>
            <w:tcW w:w="1433" w:type="pct"/>
            <w:gridSpan w:val="2"/>
          </w:tcPr>
          <w:p w:rsidR="001E511C" w:rsidRPr="000B76AD" w:rsidRDefault="001E511C" w:rsidP="001E511C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 xml:space="preserve">Предоставление финансовой поддержки на возмещение </w:t>
            </w:r>
            <w:r w:rsidRPr="000B76AD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недополученных доходов убыточных пассажирских маршрутов по муниципальному маршруту № 3 в 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р.п</w:t>
            </w:r>
            <w:proofErr w:type="gramStart"/>
            <w:r w:rsidRPr="000B76AD">
              <w:rPr>
                <w:rFonts w:ascii="Courier New" w:hAnsi="Courier New" w:cs="Courier New"/>
                <w:sz w:val="22"/>
                <w:szCs w:val="22"/>
              </w:rPr>
              <w:t>.З</w:t>
            </w:r>
            <w:proofErr w:type="gramEnd"/>
            <w:r w:rsidRPr="000B76AD">
              <w:rPr>
                <w:rFonts w:ascii="Courier New" w:hAnsi="Courier New" w:cs="Courier New"/>
                <w:sz w:val="22"/>
                <w:szCs w:val="22"/>
              </w:rPr>
              <w:t>алари</w:t>
            </w:r>
            <w:proofErr w:type="spellEnd"/>
          </w:p>
        </w:tc>
        <w:tc>
          <w:tcPr>
            <w:tcW w:w="560" w:type="pct"/>
            <w:vMerge w:val="restart"/>
            <w:vAlign w:val="center"/>
          </w:tcPr>
          <w:p w:rsidR="001E511C" w:rsidRPr="000B76AD" w:rsidRDefault="001E511C" w:rsidP="00581D5F">
            <w:pPr>
              <w:spacing w:after="0" w:line="240" w:lineRule="auto"/>
              <w:ind w:firstLine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lastRenderedPageBreak/>
              <w:t>2028 год</w:t>
            </w:r>
          </w:p>
        </w:tc>
        <w:tc>
          <w:tcPr>
            <w:tcW w:w="446" w:type="pct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282,5</w:t>
            </w:r>
          </w:p>
        </w:tc>
        <w:tc>
          <w:tcPr>
            <w:tcW w:w="666" w:type="pct"/>
          </w:tcPr>
          <w:p w:rsidR="001E511C" w:rsidRPr="000B76AD" w:rsidRDefault="001E511C" w:rsidP="001E511C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6" w:type="pct"/>
          </w:tcPr>
          <w:p w:rsidR="001E511C" w:rsidRPr="000B76AD" w:rsidRDefault="001E511C" w:rsidP="001E511C">
            <w:pPr>
              <w:spacing w:after="0" w:line="240" w:lineRule="auto"/>
              <w:ind w:firstLine="4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65" w:type="pct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282,5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488"/>
        </w:trPr>
        <w:tc>
          <w:tcPr>
            <w:tcW w:w="1433" w:type="pct"/>
            <w:gridSpan w:val="2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Предоставление финансовой поддержки на возмещение недополученных доходов убыточных пассажирских маршрутов по муниципальному маршруту 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Тагна</w:t>
            </w:r>
            <w:proofErr w:type="spellEnd"/>
            <w:r w:rsidRPr="000B76AD">
              <w:rPr>
                <w:rFonts w:ascii="Courier New" w:hAnsi="Courier New" w:cs="Courier New"/>
                <w:sz w:val="22"/>
                <w:szCs w:val="22"/>
              </w:rPr>
              <w:t>-Моисеевка-Верхний-Большая Заимка-Троицк-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Сорты</w:t>
            </w:r>
            <w:proofErr w:type="spellEnd"/>
            <w:r w:rsidRPr="000B76AD">
              <w:rPr>
                <w:rFonts w:ascii="Courier New" w:hAnsi="Courier New" w:cs="Courier New"/>
                <w:sz w:val="22"/>
                <w:szCs w:val="22"/>
              </w:rPr>
              <w:t>-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Залари</w:t>
            </w:r>
            <w:proofErr w:type="spellEnd"/>
          </w:p>
        </w:tc>
        <w:tc>
          <w:tcPr>
            <w:tcW w:w="560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46" w:type="pct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72,5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4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65" w:type="pct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72,5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488"/>
        </w:trPr>
        <w:tc>
          <w:tcPr>
            <w:tcW w:w="1433" w:type="pct"/>
            <w:gridSpan w:val="2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 xml:space="preserve">Предоставление финансовой поддержки на возмещение недополученных доходов убыточных пассажирских маршрутов по муниципальному маршруту 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Жизневка-Бабагай-Халты-Мойган-Романенкино-Холмогой-Залари</w:t>
            </w:r>
            <w:proofErr w:type="spellEnd"/>
          </w:p>
        </w:tc>
        <w:tc>
          <w:tcPr>
            <w:tcW w:w="560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46" w:type="pct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72,5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4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65" w:type="pct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72,5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488"/>
        </w:trPr>
        <w:tc>
          <w:tcPr>
            <w:tcW w:w="1433" w:type="pct"/>
            <w:gridSpan w:val="2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Предоставление финансовой поддержки на возмещение недополученных доходов убыточных пассажирских маршрутов по муниципальному маршруту Дмитриевка-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Заблагар</w:t>
            </w:r>
            <w:proofErr w:type="spellEnd"/>
            <w:r w:rsidRPr="000B76AD">
              <w:rPr>
                <w:rFonts w:ascii="Courier New" w:hAnsi="Courier New" w:cs="Courier New"/>
                <w:sz w:val="22"/>
                <w:szCs w:val="22"/>
              </w:rPr>
              <w:t>-Троицк-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Сорты</w:t>
            </w:r>
            <w:proofErr w:type="spellEnd"/>
            <w:r w:rsidRPr="000B76AD">
              <w:rPr>
                <w:rFonts w:ascii="Courier New" w:hAnsi="Courier New" w:cs="Courier New"/>
                <w:sz w:val="22"/>
                <w:szCs w:val="22"/>
              </w:rPr>
              <w:t>-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Холмогой-Залари</w:t>
            </w:r>
            <w:proofErr w:type="spellEnd"/>
          </w:p>
        </w:tc>
        <w:tc>
          <w:tcPr>
            <w:tcW w:w="560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46" w:type="pct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72,5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4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65" w:type="pct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72,5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488"/>
        </w:trPr>
        <w:tc>
          <w:tcPr>
            <w:tcW w:w="1433" w:type="pct"/>
            <w:gridSpan w:val="2"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0" w:type="pct"/>
          </w:tcPr>
          <w:p w:rsidR="001E511C" w:rsidRPr="000B76AD" w:rsidRDefault="001E511C" w:rsidP="001E511C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Итого</w:t>
            </w:r>
          </w:p>
        </w:tc>
        <w:tc>
          <w:tcPr>
            <w:tcW w:w="446" w:type="pct"/>
          </w:tcPr>
          <w:p w:rsidR="001E511C" w:rsidRPr="000B76AD" w:rsidRDefault="00906703" w:rsidP="001E511C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</w:t>
            </w:r>
            <w:r w:rsidR="001E511C" w:rsidRPr="000B76AD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666" w:type="pct"/>
          </w:tcPr>
          <w:p w:rsidR="001E511C" w:rsidRPr="000B76AD" w:rsidRDefault="001E511C" w:rsidP="001E511C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1E511C" w:rsidRPr="000B76AD" w:rsidRDefault="001E511C" w:rsidP="001E511C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1E511C" w:rsidRPr="000B76AD" w:rsidRDefault="00906703" w:rsidP="001E511C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2000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321"/>
        </w:trPr>
        <w:tc>
          <w:tcPr>
            <w:tcW w:w="315" w:type="pct"/>
            <w:vMerge w:val="restart"/>
          </w:tcPr>
          <w:p w:rsidR="001E511C" w:rsidRPr="000B76AD" w:rsidRDefault="001E511C" w:rsidP="0034625D">
            <w:pPr>
              <w:spacing w:after="0" w:line="240" w:lineRule="auto"/>
              <w:ind w:left="-743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1.2</w:t>
            </w:r>
          </w:p>
        </w:tc>
        <w:tc>
          <w:tcPr>
            <w:tcW w:w="1118" w:type="pct"/>
            <w:vMerge w:val="restart"/>
          </w:tcPr>
          <w:p w:rsidR="001E511C" w:rsidRPr="000B76AD" w:rsidRDefault="001E511C" w:rsidP="0034625D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 xml:space="preserve">Предоставление 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микрофинансовой</w:t>
            </w:r>
            <w:proofErr w:type="spellEnd"/>
            <w:r w:rsidRPr="000B76AD">
              <w:rPr>
                <w:rFonts w:ascii="Courier New" w:hAnsi="Courier New" w:cs="Courier New"/>
                <w:sz w:val="22"/>
                <w:szCs w:val="22"/>
              </w:rPr>
              <w:t xml:space="preserve"> организацией «Фонд поддержки малого и среднего предпринимательства </w:t>
            </w:r>
            <w:r w:rsidRPr="000B76AD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Заларинского муниципального округа Иркутской области 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микрозаймов</w:t>
            </w:r>
            <w:proofErr w:type="spellEnd"/>
            <w:r w:rsidRPr="000B76AD">
              <w:rPr>
                <w:rFonts w:ascii="Courier New" w:hAnsi="Courier New" w:cs="Courier New"/>
                <w:sz w:val="22"/>
                <w:szCs w:val="22"/>
              </w:rPr>
              <w:t xml:space="preserve"> на цели поддержания и развития бизнеса СМСП Заларинского района</w:t>
            </w:r>
          </w:p>
        </w:tc>
        <w:tc>
          <w:tcPr>
            <w:tcW w:w="560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lastRenderedPageBreak/>
              <w:t>2026 год</w:t>
            </w:r>
          </w:p>
        </w:tc>
        <w:tc>
          <w:tcPr>
            <w:tcW w:w="44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 w:val="restar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 xml:space="preserve">Администрация Заларинского муниципального округа Иркутской области, </w:t>
            </w:r>
            <w:r w:rsidRPr="000B76AD">
              <w:rPr>
                <w:rFonts w:ascii="Courier New" w:hAnsi="Courier New" w:cs="Courier New"/>
                <w:sz w:val="22"/>
                <w:szCs w:val="22"/>
              </w:rPr>
              <w:lastRenderedPageBreak/>
              <w:t>МКК «ФПМСП МО «Заларинский район»</w:t>
            </w:r>
          </w:p>
        </w:tc>
      </w:tr>
      <w:tr w:rsidR="001E511C" w:rsidRPr="000B76AD" w:rsidTr="001E511C">
        <w:trPr>
          <w:trHeight w:val="321"/>
        </w:trPr>
        <w:tc>
          <w:tcPr>
            <w:tcW w:w="315" w:type="pct"/>
            <w:vMerge/>
          </w:tcPr>
          <w:p w:rsidR="001E511C" w:rsidRPr="000B76AD" w:rsidRDefault="001E511C" w:rsidP="0034625D">
            <w:pPr>
              <w:spacing w:after="0" w:line="240" w:lineRule="auto"/>
              <w:ind w:left="-743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0" w:type="pct"/>
          </w:tcPr>
          <w:p w:rsidR="001E511C" w:rsidRPr="000B76AD" w:rsidRDefault="001E511C" w:rsidP="00BA6B07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44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321"/>
        </w:trPr>
        <w:tc>
          <w:tcPr>
            <w:tcW w:w="315" w:type="pct"/>
            <w:vMerge/>
          </w:tcPr>
          <w:p w:rsidR="001E511C" w:rsidRPr="000B76AD" w:rsidRDefault="001E511C" w:rsidP="0034625D">
            <w:pPr>
              <w:spacing w:after="0" w:line="240" w:lineRule="auto"/>
              <w:ind w:left="-743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0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2028 год</w:t>
            </w:r>
          </w:p>
        </w:tc>
        <w:tc>
          <w:tcPr>
            <w:tcW w:w="44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419"/>
        </w:trPr>
        <w:tc>
          <w:tcPr>
            <w:tcW w:w="315" w:type="pct"/>
            <w:vMerge/>
          </w:tcPr>
          <w:p w:rsidR="001E511C" w:rsidRPr="000B76AD" w:rsidRDefault="001E511C" w:rsidP="0034625D">
            <w:pPr>
              <w:spacing w:after="0" w:line="240" w:lineRule="auto"/>
              <w:ind w:left="-743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0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Итого</w:t>
            </w:r>
          </w:p>
        </w:tc>
        <w:tc>
          <w:tcPr>
            <w:tcW w:w="44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411"/>
        </w:trPr>
        <w:tc>
          <w:tcPr>
            <w:tcW w:w="5000" w:type="pct"/>
            <w:gridSpan w:val="8"/>
          </w:tcPr>
          <w:p w:rsidR="001E511C" w:rsidRPr="000B76AD" w:rsidRDefault="001E511C" w:rsidP="0034625D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lastRenderedPageBreak/>
              <w:t>2.Создание на территории Заларинского района инфраструктуры поддержки малого и среднего предпринимательства</w:t>
            </w:r>
          </w:p>
        </w:tc>
      </w:tr>
      <w:tr w:rsidR="001E511C" w:rsidRPr="000B76AD" w:rsidTr="001E511C">
        <w:trPr>
          <w:trHeight w:val="417"/>
        </w:trPr>
        <w:tc>
          <w:tcPr>
            <w:tcW w:w="1433" w:type="pct"/>
            <w:gridSpan w:val="2"/>
            <w:vMerge w:val="restart"/>
          </w:tcPr>
          <w:p w:rsidR="001E511C" w:rsidRPr="000B76AD" w:rsidRDefault="001E511C" w:rsidP="0034625D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Всего по 2 разделу</w:t>
            </w:r>
          </w:p>
        </w:tc>
        <w:tc>
          <w:tcPr>
            <w:tcW w:w="560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44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15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 w:val="restart"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435"/>
        </w:trPr>
        <w:tc>
          <w:tcPr>
            <w:tcW w:w="1433" w:type="pct"/>
            <w:gridSpan w:val="2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0" w:type="pct"/>
          </w:tcPr>
          <w:p w:rsidR="001E511C" w:rsidRPr="000B76AD" w:rsidRDefault="001E511C" w:rsidP="00BA6B07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44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15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423"/>
        </w:trPr>
        <w:tc>
          <w:tcPr>
            <w:tcW w:w="1433" w:type="pct"/>
            <w:gridSpan w:val="2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0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2028 год</w:t>
            </w:r>
          </w:p>
        </w:tc>
        <w:tc>
          <w:tcPr>
            <w:tcW w:w="44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15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383"/>
        </w:trPr>
        <w:tc>
          <w:tcPr>
            <w:tcW w:w="1433" w:type="pct"/>
            <w:gridSpan w:val="2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0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Итого</w:t>
            </w:r>
          </w:p>
        </w:tc>
        <w:tc>
          <w:tcPr>
            <w:tcW w:w="44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c>
          <w:tcPr>
            <w:tcW w:w="315" w:type="pct"/>
            <w:vMerge w:val="restart"/>
          </w:tcPr>
          <w:p w:rsidR="001E511C" w:rsidRPr="000B76AD" w:rsidRDefault="001E511C" w:rsidP="0034625D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2.1</w:t>
            </w:r>
          </w:p>
        </w:tc>
        <w:tc>
          <w:tcPr>
            <w:tcW w:w="1118" w:type="pct"/>
            <w:vMerge w:val="restart"/>
          </w:tcPr>
          <w:p w:rsidR="001E511C" w:rsidRPr="000B76AD" w:rsidRDefault="001E511C" w:rsidP="0034625D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Обеспечение координации и взаимодействия администрации Заларинского муниципального округа Иркутской области, федеральных структур и общественных объединений предпринимателей (проведение семинаров, консультаций, мероприятий информационной направленности)</w:t>
            </w:r>
          </w:p>
        </w:tc>
        <w:tc>
          <w:tcPr>
            <w:tcW w:w="560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44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15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 w:val="restar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Отдел экономического анализа и прогнозирования</w:t>
            </w:r>
          </w:p>
        </w:tc>
      </w:tr>
      <w:tr w:rsidR="001E511C" w:rsidRPr="000B76AD" w:rsidTr="001E511C">
        <w:tc>
          <w:tcPr>
            <w:tcW w:w="315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0" w:type="pct"/>
          </w:tcPr>
          <w:p w:rsidR="001E511C" w:rsidRPr="000B76AD" w:rsidRDefault="001E511C" w:rsidP="00BA6B07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44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15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c>
          <w:tcPr>
            <w:tcW w:w="315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0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2028 год</w:t>
            </w:r>
          </w:p>
        </w:tc>
        <w:tc>
          <w:tcPr>
            <w:tcW w:w="44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15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c>
          <w:tcPr>
            <w:tcW w:w="315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0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Итого</w:t>
            </w:r>
          </w:p>
        </w:tc>
        <w:tc>
          <w:tcPr>
            <w:tcW w:w="44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4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238"/>
        </w:trPr>
        <w:tc>
          <w:tcPr>
            <w:tcW w:w="5000" w:type="pct"/>
            <w:gridSpan w:val="8"/>
          </w:tcPr>
          <w:p w:rsidR="001E511C" w:rsidRPr="000B76AD" w:rsidRDefault="001E511C" w:rsidP="00752F20">
            <w:pPr>
              <w:spacing w:after="0" w:line="240" w:lineRule="auto"/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0B76AD">
              <w:rPr>
                <w:rFonts w:ascii="Courier New" w:hAnsi="Courier New" w:cs="Courier New"/>
                <w:sz w:val="22"/>
                <w:szCs w:val="22"/>
              </w:rPr>
              <w:t>3.Предоставление преференций отдельным категориям субъектов  малого и среднего предпринимательства, в целях реализации подпункта 5 пункта 9 статьи 3 Закона Иркутской области от 4 мая 2022 года № 27-ОЗ  «Об отдельных вопросах размещения нестационарных торговых объектов на территории Иркутской области», в рамках исполнения поручения Губернатора Иркутской области (протокол совещания от 07.06.2022 № 06-213/22)</w:t>
            </w:r>
            <w:proofErr w:type="gramEnd"/>
          </w:p>
        </w:tc>
      </w:tr>
      <w:tr w:rsidR="001E511C" w:rsidRPr="000B76AD" w:rsidTr="001E511C">
        <w:tc>
          <w:tcPr>
            <w:tcW w:w="1433" w:type="pct"/>
            <w:gridSpan w:val="2"/>
            <w:vMerge w:val="restart"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Всего по разделу 3</w:t>
            </w:r>
          </w:p>
        </w:tc>
        <w:tc>
          <w:tcPr>
            <w:tcW w:w="560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44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 w:val="restart"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c>
          <w:tcPr>
            <w:tcW w:w="1433" w:type="pct"/>
            <w:gridSpan w:val="2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0" w:type="pct"/>
          </w:tcPr>
          <w:p w:rsidR="001E511C" w:rsidRPr="000B76AD" w:rsidRDefault="001E511C" w:rsidP="00BA6B07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44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198"/>
        </w:trPr>
        <w:tc>
          <w:tcPr>
            <w:tcW w:w="1433" w:type="pct"/>
            <w:gridSpan w:val="2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0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2028 год</w:t>
            </w:r>
          </w:p>
        </w:tc>
        <w:tc>
          <w:tcPr>
            <w:tcW w:w="44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198"/>
        </w:trPr>
        <w:tc>
          <w:tcPr>
            <w:tcW w:w="1433" w:type="pct"/>
            <w:gridSpan w:val="2"/>
            <w:vMerge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0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Итого</w:t>
            </w:r>
          </w:p>
        </w:tc>
        <w:tc>
          <w:tcPr>
            <w:tcW w:w="44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198"/>
        </w:trPr>
        <w:tc>
          <w:tcPr>
            <w:tcW w:w="315" w:type="pct"/>
            <w:vMerge w:val="restart"/>
          </w:tcPr>
          <w:p w:rsidR="001E511C" w:rsidRPr="000B76AD" w:rsidRDefault="001E511C" w:rsidP="0034625D">
            <w:pPr>
              <w:spacing w:after="0" w:line="240" w:lineRule="auto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Pr="000B76AD">
              <w:rPr>
                <w:rFonts w:ascii="Courier New" w:hAnsi="Courier New" w:cs="Courier New"/>
                <w:sz w:val="22"/>
                <w:szCs w:val="22"/>
              </w:rPr>
              <w:lastRenderedPageBreak/>
              <w:t>3.1</w:t>
            </w:r>
          </w:p>
        </w:tc>
        <w:tc>
          <w:tcPr>
            <w:tcW w:w="1118" w:type="pct"/>
            <w:vMerge w:val="restart"/>
          </w:tcPr>
          <w:p w:rsidR="001E511C" w:rsidRPr="000B76AD" w:rsidRDefault="001E511C" w:rsidP="0034625D">
            <w:pPr>
              <w:spacing w:after="0" w:line="240" w:lineRule="auto"/>
              <w:ind w:firstLine="35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Заключение и </w:t>
            </w:r>
            <w:r w:rsidRPr="000B76AD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продление договоров на размещение нестационарных торговых объектов и объектов для осуществления развозной торговли без проведения торгов для субъектов МСП: </w:t>
            </w:r>
          </w:p>
          <w:p w:rsidR="001E511C" w:rsidRPr="000B76AD" w:rsidRDefault="001E511C" w:rsidP="0034625D">
            <w:pPr>
              <w:spacing w:after="0" w:line="240" w:lineRule="auto"/>
              <w:ind w:firstLine="35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1) производителям сельскохозяйственных товаров и продовольственных товаров, в том числе фермерской продукции и товаропроизводителям - юридическим лицам, индивидуальным предпринимателям, осуществляющим производство продовольственных товаров;</w:t>
            </w:r>
          </w:p>
          <w:p w:rsidR="001E511C" w:rsidRPr="000B76AD" w:rsidRDefault="001E511C" w:rsidP="0034625D">
            <w:pPr>
              <w:spacing w:after="0" w:line="240" w:lineRule="auto"/>
              <w:ind w:firstLine="35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 xml:space="preserve">2) организациям потребительской кооперации, которые являются субъектами МСП; </w:t>
            </w:r>
          </w:p>
          <w:p w:rsidR="001E511C" w:rsidRPr="000B76AD" w:rsidRDefault="001E511C" w:rsidP="0034625D">
            <w:pPr>
              <w:spacing w:after="0" w:line="240" w:lineRule="auto"/>
              <w:ind w:firstLine="35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3) субъектам МСП реализующим печатную продукцию</w:t>
            </w:r>
          </w:p>
        </w:tc>
        <w:tc>
          <w:tcPr>
            <w:tcW w:w="560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2026 </w:t>
            </w:r>
            <w:r w:rsidRPr="000B76AD">
              <w:rPr>
                <w:rFonts w:ascii="Courier New" w:hAnsi="Courier New" w:cs="Courier New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44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lastRenderedPageBreak/>
              <w:t>0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 w:val="restar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 xml:space="preserve">Комитет по </w:t>
            </w:r>
            <w:r w:rsidRPr="000B76AD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управлению муниципальным имуществом, Администрация Заларинского муниципального образования, Администрация </w:t>
            </w:r>
            <w:proofErr w:type="spellStart"/>
            <w:r w:rsidRPr="000B76AD">
              <w:rPr>
                <w:rFonts w:ascii="Courier New" w:hAnsi="Courier New" w:cs="Courier New"/>
                <w:sz w:val="22"/>
                <w:szCs w:val="22"/>
              </w:rPr>
              <w:t>Тыретского</w:t>
            </w:r>
            <w:proofErr w:type="spellEnd"/>
            <w:r w:rsidRPr="000B76AD">
              <w:rPr>
                <w:rFonts w:ascii="Courier New" w:hAnsi="Courier New" w:cs="Courier New"/>
                <w:sz w:val="22"/>
                <w:szCs w:val="22"/>
              </w:rPr>
              <w:t xml:space="preserve"> муниципального образования </w:t>
            </w:r>
          </w:p>
        </w:tc>
      </w:tr>
      <w:tr w:rsidR="001E511C" w:rsidRPr="000B76AD" w:rsidTr="001E511C">
        <w:trPr>
          <w:trHeight w:val="198"/>
        </w:trPr>
        <w:tc>
          <w:tcPr>
            <w:tcW w:w="315" w:type="pct"/>
            <w:vMerge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0" w:type="pct"/>
          </w:tcPr>
          <w:p w:rsidR="001E511C" w:rsidRPr="000B76AD" w:rsidRDefault="001E511C" w:rsidP="00BA6B07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44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198"/>
        </w:trPr>
        <w:tc>
          <w:tcPr>
            <w:tcW w:w="315" w:type="pct"/>
            <w:vMerge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0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2028 год</w:t>
            </w:r>
          </w:p>
        </w:tc>
        <w:tc>
          <w:tcPr>
            <w:tcW w:w="44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E511C" w:rsidRPr="000B76AD" w:rsidTr="001E511C">
        <w:trPr>
          <w:trHeight w:val="198"/>
        </w:trPr>
        <w:tc>
          <w:tcPr>
            <w:tcW w:w="315" w:type="pct"/>
            <w:vMerge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60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Итого</w:t>
            </w:r>
          </w:p>
        </w:tc>
        <w:tc>
          <w:tcPr>
            <w:tcW w:w="44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6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566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65" w:type="pct"/>
          </w:tcPr>
          <w:p w:rsidR="001E511C" w:rsidRPr="000B76AD" w:rsidRDefault="001E511C" w:rsidP="0034625D">
            <w:pPr>
              <w:spacing w:after="0" w:line="240" w:lineRule="auto"/>
              <w:ind w:firstLine="0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0B76A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64" w:type="pct"/>
            <w:vMerge/>
          </w:tcPr>
          <w:p w:rsidR="001E511C" w:rsidRPr="000B76AD" w:rsidRDefault="001E511C" w:rsidP="0034625D">
            <w:pPr>
              <w:spacing w:after="0" w:line="240" w:lineRule="auto"/>
              <w:jc w:val="left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:rsidR="00470C15" w:rsidRPr="009B755B" w:rsidRDefault="00470C15" w:rsidP="00752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</w:p>
    <w:sectPr w:rsidR="00470C15" w:rsidRPr="009B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06F82"/>
    <w:multiLevelType w:val="hybridMultilevel"/>
    <w:tmpl w:val="2CAE9B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8958AC"/>
    <w:multiLevelType w:val="hybridMultilevel"/>
    <w:tmpl w:val="769CB130"/>
    <w:lvl w:ilvl="0" w:tplc="1964886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C5F1B"/>
    <w:multiLevelType w:val="hybridMultilevel"/>
    <w:tmpl w:val="A55C2308"/>
    <w:lvl w:ilvl="0" w:tplc="29F043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7726D"/>
    <w:multiLevelType w:val="hybridMultilevel"/>
    <w:tmpl w:val="53485428"/>
    <w:lvl w:ilvl="0" w:tplc="3586A9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7C5BF8"/>
    <w:multiLevelType w:val="hybridMultilevel"/>
    <w:tmpl w:val="985A3FDE"/>
    <w:lvl w:ilvl="0" w:tplc="741E0238">
      <w:start w:val="1"/>
      <w:numFmt w:val="decimal"/>
      <w:lvlText w:val="%1."/>
      <w:lvlJc w:val="left"/>
      <w:pPr>
        <w:ind w:left="1122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42" w:hanging="360"/>
      </w:pPr>
    </w:lvl>
    <w:lvl w:ilvl="2" w:tplc="0419001B" w:tentative="1">
      <w:start w:val="1"/>
      <w:numFmt w:val="lowerRoman"/>
      <w:lvlText w:val="%3."/>
      <w:lvlJc w:val="right"/>
      <w:pPr>
        <w:ind w:left="2562" w:hanging="180"/>
      </w:pPr>
    </w:lvl>
    <w:lvl w:ilvl="3" w:tplc="0419000F" w:tentative="1">
      <w:start w:val="1"/>
      <w:numFmt w:val="decimal"/>
      <w:lvlText w:val="%4."/>
      <w:lvlJc w:val="left"/>
      <w:pPr>
        <w:ind w:left="3282" w:hanging="360"/>
      </w:pPr>
    </w:lvl>
    <w:lvl w:ilvl="4" w:tplc="04190019" w:tentative="1">
      <w:start w:val="1"/>
      <w:numFmt w:val="lowerLetter"/>
      <w:lvlText w:val="%5."/>
      <w:lvlJc w:val="left"/>
      <w:pPr>
        <w:ind w:left="4002" w:hanging="360"/>
      </w:pPr>
    </w:lvl>
    <w:lvl w:ilvl="5" w:tplc="0419001B" w:tentative="1">
      <w:start w:val="1"/>
      <w:numFmt w:val="lowerRoman"/>
      <w:lvlText w:val="%6."/>
      <w:lvlJc w:val="right"/>
      <w:pPr>
        <w:ind w:left="4722" w:hanging="180"/>
      </w:pPr>
    </w:lvl>
    <w:lvl w:ilvl="6" w:tplc="0419000F" w:tentative="1">
      <w:start w:val="1"/>
      <w:numFmt w:val="decimal"/>
      <w:lvlText w:val="%7."/>
      <w:lvlJc w:val="left"/>
      <w:pPr>
        <w:ind w:left="5442" w:hanging="360"/>
      </w:pPr>
    </w:lvl>
    <w:lvl w:ilvl="7" w:tplc="04190019" w:tentative="1">
      <w:start w:val="1"/>
      <w:numFmt w:val="lowerLetter"/>
      <w:lvlText w:val="%8."/>
      <w:lvlJc w:val="left"/>
      <w:pPr>
        <w:ind w:left="6162" w:hanging="360"/>
      </w:pPr>
    </w:lvl>
    <w:lvl w:ilvl="8" w:tplc="0419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5">
    <w:nsid w:val="3387104E"/>
    <w:multiLevelType w:val="hybridMultilevel"/>
    <w:tmpl w:val="63D0843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3500A9"/>
    <w:multiLevelType w:val="hybridMultilevel"/>
    <w:tmpl w:val="5E92770E"/>
    <w:lvl w:ilvl="0" w:tplc="CBD0852C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0C2EA0"/>
    <w:multiLevelType w:val="hybridMultilevel"/>
    <w:tmpl w:val="5DC6E7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852A73"/>
    <w:multiLevelType w:val="hybridMultilevel"/>
    <w:tmpl w:val="D8248C90"/>
    <w:lvl w:ilvl="0" w:tplc="99C257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35BAC"/>
    <w:multiLevelType w:val="hybridMultilevel"/>
    <w:tmpl w:val="68B8F992"/>
    <w:lvl w:ilvl="0" w:tplc="59A47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1460A"/>
    <w:multiLevelType w:val="hybridMultilevel"/>
    <w:tmpl w:val="D0CCB024"/>
    <w:lvl w:ilvl="0" w:tplc="9A9CD562">
      <w:start w:val="1"/>
      <w:numFmt w:val="decimal"/>
      <w:lvlText w:val="(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994250F"/>
    <w:multiLevelType w:val="hybridMultilevel"/>
    <w:tmpl w:val="53B828BA"/>
    <w:lvl w:ilvl="0" w:tplc="4138772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FB07BC"/>
    <w:multiLevelType w:val="hybridMultilevel"/>
    <w:tmpl w:val="D9DEB72A"/>
    <w:lvl w:ilvl="0" w:tplc="53A67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9"/>
  </w:num>
  <w:num w:numId="5">
    <w:abstractNumId w:val="6"/>
  </w:num>
  <w:num w:numId="6">
    <w:abstractNumId w:val="12"/>
  </w:num>
  <w:num w:numId="7">
    <w:abstractNumId w:val="4"/>
  </w:num>
  <w:num w:numId="8">
    <w:abstractNumId w:val="1"/>
  </w:num>
  <w:num w:numId="9">
    <w:abstractNumId w:val="0"/>
  </w:num>
  <w:num w:numId="10">
    <w:abstractNumId w:val="2"/>
  </w:num>
  <w:num w:numId="11">
    <w:abstractNumId w:val="11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A78"/>
    <w:rsid w:val="000346BF"/>
    <w:rsid w:val="00072A78"/>
    <w:rsid w:val="000971BB"/>
    <w:rsid w:val="000A071D"/>
    <w:rsid w:val="000B76AD"/>
    <w:rsid w:val="000C1BF6"/>
    <w:rsid w:val="000C2BCA"/>
    <w:rsid w:val="000D6BC6"/>
    <w:rsid w:val="000E22F0"/>
    <w:rsid w:val="000E2E57"/>
    <w:rsid w:val="000E3BB4"/>
    <w:rsid w:val="0010569A"/>
    <w:rsid w:val="00113328"/>
    <w:rsid w:val="00134325"/>
    <w:rsid w:val="00144279"/>
    <w:rsid w:val="0016404A"/>
    <w:rsid w:val="001670EF"/>
    <w:rsid w:val="00185A46"/>
    <w:rsid w:val="001D4B15"/>
    <w:rsid w:val="001E511C"/>
    <w:rsid w:val="002052C2"/>
    <w:rsid w:val="0021401D"/>
    <w:rsid w:val="002263B9"/>
    <w:rsid w:val="00237971"/>
    <w:rsid w:val="00242D7A"/>
    <w:rsid w:val="002731BF"/>
    <w:rsid w:val="0028595B"/>
    <w:rsid w:val="00296B67"/>
    <w:rsid w:val="0029737D"/>
    <w:rsid w:val="002B2729"/>
    <w:rsid w:val="002C00C8"/>
    <w:rsid w:val="002F376D"/>
    <w:rsid w:val="00321F5E"/>
    <w:rsid w:val="003406C3"/>
    <w:rsid w:val="0034625D"/>
    <w:rsid w:val="0037766C"/>
    <w:rsid w:val="003B4BC0"/>
    <w:rsid w:val="003B6296"/>
    <w:rsid w:val="003C51B5"/>
    <w:rsid w:val="003C724D"/>
    <w:rsid w:val="004544A6"/>
    <w:rsid w:val="00460D8F"/>
    <w:rsid w:val="00462E90"/>
    <w:rsid w:val="00470C15"/>
    <w:rsid w:val="004800EA"/>
    <w:rsid w:val="004910BD"/>
    <w:rsid w:val="00493711"/>
    <w:rsid w:val="004A31AA"/>
    <w:rsid w:val="004A53C7"/>
    <w:rsid w:val="004C6CAB"/>
    <w:rsid w:val="004C7EEE"/>
    <w:rsid w:val="00502691"/>
    <w:rsid w:val="00541CCA"/>
    <w:rsid w:val="005641B0"/>
    <w:rsid w:val="0057358C"/>
    <w:rsid w:val="00581D5F"/>
    <w:rsid w:val="005952C1"/>
    <w:rsid w:val="005B60B0"/>
    <w:rsid w:val="005D6002"/>
    <w:rsid w:val="005E2B97"/>
    <w:rsid w:val="005E5011"/>
    <w:rsid w:val="00627959"/>
    <w:rsid w:val="00632D1B"/>
    <w:rsid w:val="00634E85"/>
    <w:rsid w:val="00654F65"/>
    <w:rsid w:val="00661D47"/>
    <w:rsid w:val="00673D11"/>
    <w:rsid w:val="00685642"/>
    <w:rsid w:val="006E1FE4"/>
    <w:rsid w:val="006F1342"/>
    <w:rsid w:val="006F51A4"/>
    <w:rsid w:val="00736C18"/>
    <w:rsid w:val="00752F20"/>
    <w:rsid w:val="007537AE"/>
    <w:rsid w:val="00767BB5"/>
    <w:rsid w:val="007C11D2"/>
    <w:rsid w:val="007C45A3"/>
    <w:rsid w:val="007D414E"/>
    <w:rsid w:val="00815DB7"/>
    <w:rsid w:val="008A40EA"/>
    <w:rsid w:val="008B5EF7"/>
    <w:rsid w:val="008E1C62"/>
    <w:rsid w:val="009039F3"/>
    <w:rsid w:val="00906703"/>
    <w:rsid w:val="0090678F"/>
    <w:rsid w:val="00916DF6"/>
    <w:rsid w:val="0094646F"/>
    <w:rsid w:val="00971C02"/>
    <w:rsid w:val="0098427C"/>
    <w:rsid w:val="0099272F"/>
    <w:rsid w:val="009A48CC"/>
    <w:rsid w:val="009B11CF"/>
    <w:rsid w:val="009B755B"/>
    <w:rsid w:val="009F0866"/>
    <w:rsid w:val="009F50CB"/>
    <w:rsid w:val="00A30F7C"/>
    <w:rsid w:val="00A77D38"/>
    <w:rsid w:val="00A82C63"/>
    <w:rsid w:val="00A94090"/>
    <w:rsid w:val="00AC091D"/>
    <w:rsid w:val="00AC1C01"/>
    <w:rsid w:val="00AE0168"/>
    <w:rsid w:val="00AE13C8"/>
    <w:rsid w:val="00B27DF7"/>
    <w:rsid w:val="00B45FD4"/>
    <w:rsid w:val="00B606B9"/>
    <w:rsid w:val="00B6204D"/>
    <w:rsid w:val="00BA3C3C"/>
    <w:rsid w:val="00BA6B07"/>
    <w:rsid w:val="00BB399D"/>
    <w:rsid w:val="00BB4AFA"/>
    <w:rsid w:val="00BC3829"/>
    <w:rsid w:val="00BE0B2C"/>
    <w:rsid w:val="00BF10A7"/>
    <w:rsid w:val="00BF651A"/>
    <w:rsid w:val="00C25614"/>
    <w:rsid w:val="00C4593B"/>
    <w:rsid w:val="00C721F4"/>
    <w:rsid w:val="00C81637"/>
    <w:rsid w:val="00CA7A31"/>
    <w:rsid w:val="00CC221F"/>
    <w:rsid w:val="00CE71E8"/>
    <w:rsid w:val="00CF5B3A"/>
    <w:rsid w:val="00D15B16"/>
    <w:rsid w:val="00D4556C"/>
    <w:rsid w:val="00D71341"/>
    <w:rsid w:val="00D74E45"/>
    <w:rsid w:val="00DA47DC"/>
    <w:rsid w:val="00DB15B2"/>
    <w:rsid w:val="00DB68E4"/>
    <w:rsid w:val="00DB7505"/>
    <w:rsid w:val="00E13EEF"/>
    <w:rsid w:val="00E204B8"/>
    <w:rsid w:val="00E4254A"/>
    <w:rsid w:val="00E66238"/>
    <w:rsid w:val="00E714AC"/>
    <w:rsid w:val="00E83635"/>
    <w:rsid w:val="00E97FEA"/>
    <w:rsid w:val="00EA5651"/>
    <w:rsid w:val="00F31922"/>
    <w:rsid w:val="00F530A8"/>
    <w:rsid w:val="00F547C6"/>
    <w:rsid w:val="00F54BBA"/>
    <w:rsid w:val="00F613DB"/>
    <w:rsid w:val="00F87ED8"/>
    <w:rsid w:val="00F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7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A7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2A78"/>
    <w:pPr>
      <w:ind w:left="720"/>
      <w:contextualSpacing/>
    </w:pPr>
  </w:style>
  <w:style w:type="paragraph" w:styleId="a5">
    <w:name w:val="No Spacing"/>
    <w:uiPriority w:val="1"/>
    <w:qFormat/>
    <w:rsid w:val="00072A78"/>
    <w:pPr>
      <w:spacing w:after="0" w:line="240" w:lineRule="auto"/>
    </w:pPr>
  </w:style>
  <w:style w:type="character" w:customStyle="1" w:styleId="a6">
    <w:name w:val="Цветовое выделение"/>
    <w:rsid w:val="00072A78"/>
    <w:rPr>
      <w:b/>
      <w:bCs/>
      <w:color w:val="26282F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D45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55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7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A7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2A78"/>
    <w:pPr>
      <w:ind w:left="720"/>
      <w:contextualSpacing/>
    </w:pPr>
  </w:style>
  <w:style w:type="paragraph" w:styleId="a5">
    <w:name w:val="No Spacing"/>
    <w:uiPriority w:val="1"/>
    <w:qFormat/>
    <w:rsid w:val="00072A78"/>
    <w:pPr>
      <w:spacing w:after="0" w:line="240" w:lineRule="auto"/>
    </w:pPr>
  </w:style>
  <w:style w:type="character" w:customStyle="1" w:styleId="a6">
    <w:name w:val="Цветовое выделение"/>
    <w:rsid w:val="00072A78"/>
    <w:rPr>
      <w:b/>
      <w:bCs/>
      <w:color w:val="26282F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D45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55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033F8-4411-4314-980F-8EA87B68F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1593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Надежда Юрьевна Знаменщикова</cp:lastModifiedBy>
  <cp:revision>8</cp:revision>
  <cp:lastPrinted>2026-05-25T06:37:00Z</cp:lastPrinted>
  <dcterms:created xsi:type="dcterms:W3CDTF">2026-05-25T03:18:00Z</dcterms:created>
  <dcterms:modified xsi:type="dcterms:W3CDTF">2026-05-26T02:53:00Z</dcterms:modified>
</cp:coreProperties>
</file>